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7"/>
        <w:gridCol w:w="5103"/>
      </w:tblGrid>
      <w:tr w:rsidR="00E172E2" w14:paraId="5D4810E5" w14:textId="77777777" w:rsidTr="008C4C5D">
        <w:tc>
          <w:tcPr>
            <w:tcW w:w="5577" w:type="dxa"/>
          </w:tcPr>
          <w:p w14:paraId="14164926" w14:textId="77777777" w:rsidR="00E172E2" w:rsidRDefault="00E172E2" w:rsidP="00B04813">
            <w:pPr>
              <w:ind w:right="3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5103" w:type="dxa"/>
          </w:tcPr>
          <w:p w14:paraId="570C5339" w14:textId="77777777" w:rsidR="00E172E2" w:rsidRDefault="00E172E2" w:rsidP="00E172E2">
            <w:pPr>
              <w:ind w:right="3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УТВЕРЖДАЮ:</w:t>
            </w:r>
          </w:p>
          <w:p w14:paraId="61092278" w14:textId="008CFD40" w:rsidR="00E172E2" w:rsidRDefault="00E172E2" w:rsidP="00E172E2">
            <w:pPr>
              <w:ind w:right="3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Председатель Комиссии по соблюдению требований к служебному поведению муниципальных служащих администрации Карабашского городского округа и урегулированию конфликта интересов</w:t>
            </w:r>
          </w:p>
          <w:p w14:paraId="10FBAE43" w14:textId="23EC787C" w:rsidR="00E172E2" w:rsidRDefault="00E172E2" w:rsidP="00E172E2">
            <w:pPr>
              <w:ind w:right="3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______________________ </w:t>
            </w:r>
            <w:r w:rsidR="00DB13A1">
              <w:rPr>
                <w:rFonts w:ascii="Times New Roman" w:hAnsi="Times New Roman" w:cs="Times New Roman"/>
                <w:color w:val="000000" w:themeColor="text1"/>
              </w:rPr>
              <w:t>И.В. Корнилов</w:t>
            </w:r>
          </w:p>
          <w:p w14:paraId="178B0CD6" w14:textId="431339AE" w:rsidR="00E172E2" w:rsidRDefault="00E172E2" w:rsidP="00E172E2">
            <w:pPr>
              <w:ind w:right="3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«_____» _______________ 202</w:t>
            </w:r>
            <w:r w:rsidR="00DB13A1">
              <w:rPr>
                <w:rFonts w:ascii="Times New Roman" w:hAnsi="Times New Roman" w:cs="Times New Roman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года</w:t>
            </w:r>
          </w:p>
          <w:p w14:paraId="3600F1C6" w14:textId="37BAE25E" w:rsidR="00E172E2" w:rsidRDefault="00E172E2" w:rsidP="00E172E2">
            <w:pPr>
              <w:ind w:right="3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D43B515" w14:textId="77777777" w:rsidR="00EB3618" w:rsidRDefault="00EB3618" w:rsidP="00B04813">
      <w:pPr>
        <w:ind w:left="60" w:right="340"/>
        <w:jc w:val="center"/>
        <w:rPr>
          <w:rFonts w:ascii="Times New Roman" w:hAnsi="Times New Roman" w:cs="Times New Roman"/>
          <w:color w:val="000000" w:themeColor="text1"/>
        </w:rPr>
      </w:pPr>
    </w:p>
    <w:p w14:paraId="5986E4BB" w14:textId="77777777" w:rsidR="00795915" w:rsidRPr="00036EF0" w:rsidRDefault="00795915" w:rsidP="00B04813">
      <w:pPr>
        <w:ind w:left="60" w:right="340"/>
        <w:jc w:val="center"/>
        <w:rPr>
          <w:rFonts w:ascii="Times New Roman" w:hAnsi="Times New Roman" w:cs="Times New Roman"/>
          <w:color w:val="000000" w:themeColor="text1"/>
        </w:rPr>
      </w:pPr>
    </w:p>
    <w:p w14:paraId="2701CEC0" w14:textId="77777777" w:rsidR="007710BB" w:rsidRPr="00036EF0" w:rsidRDefault="007710BB" w:rsidP="00B04813">
      <w:pPr>
        <w:ind w:left="60" w:right="340"/>
        <w:jc w:val="center"/>
        <w:rPr>
          <w:rFonts w:ascii="Times New Roman" w:hAnsi="Times New Roman" w:cs="Times New Roman"/>
          <w:color w:val="000000" w:themeColor="text1"/>
        </w:rPr>
      </w:pPr>
    </w:p>
    <w:p w14:paraId="0B65560C" w14:textId="77777777" w:rsidR="007710BB" w:rsidRPr="00036EF0" w:rsidRDefault="00EB3618" w:rsidP="007710BB">
      <w:pPr>
        <w:ind w:left="60" w:right="340"/>
        <w:jc w:val="center"/>
        <w:rPr>
          <w:rFonts w:ascii="Times New Roman" w:hAnsi="Times New Roman" w:cs="Times New Roman"/>
          <w:color w:val="000000" w:themeColor="text1"/>
        </w:rPr>
      </w:pPr>
      <w:r w:rsidRPr="00036EF0">
        <w:rPr>
          <w:rFonts w:ascii="Times New Roman" w:hAnsi="Times New Roman" w:cs="Times New Roman"/>
          <w:color w:val="000000" w:themeColor="text1"/>
        </w:rPr>
        <w:t>П</w:t>
      </w:r>
      <w:r w:rsidR="007710BB" w:rsidRPr="00036EF0">
        <w:rPr>
          <w:rFonts w:ascii="Times New Roman" w:hAnsi="Times New Roman" w:cs="Times New Roman"/>
          <w:color w:val="000000" w:themeColor="text1"/>
        </w:rPr>
        <w:t>ЛАН РАБОТЫ</w:t>
      </w:r>
    </w:p>
    <w:p w14:paraId="49A2C9F9" w14:textId="434B8D9D" w:rsidR="00B043AE" w:rsidRPr="00036EF0" w:rsidRDefault="002147AA" w:rsidP="00D81E46">
      <w:pPr>
        <w:ind w:left="60" w:right="340"/>
        <w:jc w:val="right"/>
        <w:rPr>
          <w:rFonts w:ascii="Times New Roman" w:hAnsi="Times New Roman" w:cs="Times New Roman"/>
        </w:rPr>
      </w:pPr>
      <w:r w:rsidRPr="00036EF0">
        <w:rPr>
          <w:rFonts w:ascii="Times New Roman" w:hAnsi="Times New Roman" w:cs="Times New Roman"/>
        </w:rPr>
        <w:t xml:space="preserve"> </w:t>
      </w:r>
      <w:r w:rsidR="00D81E46">
        <w:rPr>
          <w:rFonts w:ascii="Times New Roman" w:hAnsi="Times New Roman" w:cs="Times New Roman"/>
        </w:rPr>
        <w:t>К</w:t>
      </w:r>
      <w:r w:rsidR="00541699" w:rsidRPr="00036EF0">
        <w:rPr>
          <w:rFonts w:ascii="Times New Roman" w:hAnsi="Times New Roman" w:cs="Times New Roman"/>
        </w:rPr>
        <w:t>омиссии по соблюдению требований к служебному поведению муниципальных</w:t>
      </w:r>
    </w:p>
    <w:p w14:paraId="052B3778" w14:textId="6E4D455F" w:rsidR="00EB3618" w:rsidRPr="00036EF0" w:rsidRDefault="00541699" w:rsidP="00B04813">
      <w:pPr>
        <w:ind w:right="340"/>
        <w:jc w:val="center"/>
        <w:rPr>
          <w:rFonts w:ascii="Times New Roman" w:hAnsi="Times New Roman" w:cs="Times New Roman"/>
        </w:rPr>
      </w:pPr>
      <w:r w:rsidRPr="00036EF0">
        <w:rPr>
          <w:rFonts w:ascii="Times New Roman" w:hAnsi="Times New Roman" w:cs="Times New Roman"/>
        </w:rPr>
        <w:t xml:space="preserve"> служащих</w:t>
      </w:r>
      <w:r w:rsidR="00B043AE" w:rsidRPr="00036EF0">
        <w:rPr>
          <w:rFonts w:ascii="Times New Roman" w:hAnsi="Times New Roman" w:cs="Times New Roman"/>
        </w:rPr>
        <w:t xml:space="preserve"> Карабашского городского округа</w:t>
      </w:r>
      <w:r w:rsidRPr="00036EF0">
        <w:rPr>
          <w:rFonts w:ascii="Times New Roman" w:hAnsi="Times New Roman" w:cs="Times New Roman"/>
        </w:rPr>
        <w:t xml:space="preserve"> и урегулированию конфликта интересов</w:t>
      </w:r>
      <w:r w:rsidR="007710BB" w:rsidRPr="00036EF0">
        <w:rPr>
          <w:rFonts w:ascii="Times New Roman" w:hAnsi="Times New Roman" w:cs="Times New Roman"/>
        </w:rPr>
        <w:t xml:space="preserve"> на 20</w:t>
      </w:r>
      <w:r w:rsidR="004349DB">
        <w:rPr>
          <w:rFonts w:ascii="Times New Roman" w:hAnsi="Times New Roman" w:cs="Times New Roman"/>
        </w:rPr>
        <w:t>2</w:t>
      </w:r>
      <w:r w:rsidR="00DB13A1">
        <w:rPr>
          <w:rFonts w:ascii="Times New Roman" w:hAnsi="Times New Roman" w:cs="Times New Roman"/>
        </w:rPr>
        <w:t>4</w:t>
      </w:r>
      <w:r w:rsidR="007710BB" w:rsidRPr="00036EF0">
        <w:rPr>
          <w:rFonts w:ascii="Times New Roman" w:hAnsi="Times New Roman" w:cs="Times New Roman"/>
        </w:rPr>
        <w:t xml:space="preserve"> год</w:t>
      </w:r>
    </w:p>
    <w:p w14:paraId="65FB9A2F" w14:textId="77777777" w:rsidR="00016556" w:rsidRPr="00036EF0" w:rsidRDefault="00016556" w:rsidP="00B04813">
      <w:pPr>
        <w:ind w:right="340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Style w:val="a5"/>
        <w:tblW w:w="10456" w:type="dxa"/>
        <w:tblLook w:val="04A0" w:firstRow="1" w:lastRow="0" w:firstColumn="1" w:lastColumn="0" w:noHBand="0" w:noVBand="1"/>
      </w:tblPr>
      <w:tblGrid>
        <w:gridCol w:w="540"/>
        <w:gridCol w:w="5807"/>
        <w:gridCol w:w="1781"/>
        <w:gridCol w:w="2328"/>
      </w:tblGrid>
      <w:tr w:rsidR="00A6424E" w:rsidRPr="00036EF0" w14:paraId="168F8E45" w14:textId="77777777" w:rsidTr="006540CB">
        <w:tc>
          <w:tcPr>
            <w:tcW w:w="540" w:type="dxa"/>
          </w:tcPr>
          <w:p w14:paraId="0056E1A2" w14:textId="77777777" w:rsidR="00A6424E" w:rsidRPr="00036EF0" w:rsidRDefault="00A6424E" w:rsidP="00036EF0">
            <w:pPr>
              <w:jc w:val="center"/>
              <w:rPr>
                <w:rFonts w:ascii="Times New Roman" w:hAnsi="Times New Roman" w:cs="Times New Roman"/>
              </w:rPr>
            </w:pPr>
            <w:r w:rsidRPr="00036EF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36EF0">
              <w:rPr>
                <w:rFonts w:ascii="Times New Roman" w:hAnsi="Times New Roman" w:cs="Times New Roman"/>
              </w:rPr>
              <w:t>п</w:t>
            </w:r>
            <w:proofErr w:type="gramEnd"/>
            <w:r w:rsidRPr="00036EF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807" w:type="dxa"/>
          </w:tcPr>
          <w:p w14:paraId="201AAE30" w14:textId="77777777" w:rsidR="00A6424E" w:rsidRPr="00036EF0" w:rsidRDefault="00A6424E" w:rsidP="00036EF0">
            <w:pPr>
              <w:jc w:val="center"/>
              <w:rPr>
                <w:rFonts w:ascii="Times New Roman" w:hAnsi="Times New Roman" w:cs="Times New Roman"/>
              </w:rPr>
            </w:pPr>
            <w:r w:rsidRPr="00036EF0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781" w:type="dxa"/>
          </w:tcPr>
          <w:p w14:paraId="3A9932F8" w14:textId="77777777" w:rsidR="00A6424E" w:rsidRDefault="00A6424E" w:rsidP="00036EF0">
            <w:pPr>
              <w:jc w:val="center"/>
              <w:rPr>
                <w:rFonts w:ascii="Times New Roman" w:hAnsi="Times New Roman" w:cs="Times New Roman"/>
              </w:rPr>
            </w:pPr>
            <w:r w:rsidRPr="00036EF0">
              <w:rPr>
                <w:rFonts w:ascii="Times New Roman" w:hAnsi="Times New Roman" w:cs="Times New Roman"/>
              </w:rPr>
              <w:t xml:space="preserve">Срок </w:t>
            </w:r>
          </w:p>
          <w:p w14:paraId="2245198E" w14:textId="77777777" w:rsidR="00A6424E" w:rsidRPr="00036EF0" w:rsidRDefault="00A6424E" w:rsidP="00036EF0">
            <w:pPr>
              <w:jc w:val="center"/>
              <w:rPr>
                <w:rFonts w:ascii="Times New Roman" w:hAnsi="Times New Roman" w:cs="Times New Roman"/>
              </w:rPr>
            </w:pPr>
            <w:r w:rsidRPr="00036EF0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2328" w:type="dxa"/>
          </w:tcPr>
          <w:p w14:paraId="4FF21EAC" w14:textId="77777777" w:rsidR="00A6424E" w:rsidRPr="00036EF0" w:rsidRDefault="00A6424E" w:rsidP="00036EF0">
            <w:pPr>
              <w:jc w:val="center"/>
              <w:rPr>
                <w:rFonts w:ascii="Times New Roman" w:hAnsi="Times New Roman" w:cs="Times New Roman"/>
              </w:rPr>
            </w:pPr>
            <w:r w:rsidRPr="00036EF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A6424E" w:rsidRPr="00495EF2" w14:paraId="45986580" w14:textId="77777777" w:rsidTr="006540CB">
        <w:tc>
          <w:tcPr>
            <w:tcW w:w="540" w:type="dxa"/>
            <w:vAlign w:val="center"/>
          </w:tcPr>
          <w:p w14:paraId="1C51A21E" w14:textId="77777777" w:rsidR="00A6424E" w:rsidRPr="00221991" w:rsidRDefault="00A6424E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  <w:vAlign w:val="center"/>
          </w:tcPr>
          <w:p w14:paraId="02C52375" w14:textId="77777777" w:rsidR="00A6424E" w:rsidRPr="00495EF2" w:rsidRDefault="00A6424E" w:rsidP="00221991">
            <w:pPr>
              <w:ind w:firstLine="38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Рассмотрение предложений по обеспечению эффективности и совершенствованию деятельности Комиссии и включение их в план работы Комиссии</w:t>
            </w:r>
            <w:r w:rsidR="0022199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1781" w:type="dxa"/>
            <w:vAlign w:val="center"/>
          </w:tcPr>
          <w:p w14:paraId="5FEDE8B6" w14:textId="77777777" w:rsidR="00A6424E" w:rsidRPr="00495EF2" w:rsidRDefault="00A6424E" w:rsidP="009A708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по мере</w:t>
            </w:r>
          </w:p>
          <w:p w14:paraId="45058A93" w14:textId="77777777" w:rsidR="00A6424E" w:rsidRPr="00495EF2" w:rsidRDefault="00A6424E" w:rsidP="009A70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поступления</w:t>
            </w:r>
          </w:p>
        </w:tc>
        <w:tc>
          <w:tcPr>
            <w:tcW w:w="2328" w:type="dxa"/>
            <w:vAlign w:val="center"/>
          </w:tcPr>
          <w:p w14:paraId="00A20EEF" w14:textId="77777777" w:rsidR="00A6424E" w:rsidRPr="00495EF2" w:rsidRDefault="00A6424E" w:rsidP="009A70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Члены комиссии</w:t>
            </w:r>
          </w:p>
          <w:p w14:paraId="64239F05" w14:textId="77777777" w:rsidR="00A6424E" w:rsidRPr="00495EF2" w:rsidRDefault="00A6424E" w:rsidP="009A70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6424E" w:rsidRPr="00495EF2" w14:paraId="51ABE203" w14:textId="77777777" w:rsidTr="006540CB">
        <w:trPr>
          <w:trHeight w:val="535"/>
        </w:trPr>
        <w:tc>
          <w:tcPr>
            <w:tcW w:w="540" w:type="dxa"/>
            <w:vAlign w:val="center"/>
          </w:tcPr>
          <w:p w14:paraId="598555BD" w14:textId="77777777" w:rsidR="00A6424E" w:rsidRPr="00221991" w:rsidRDefault="00A6424E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  <w:vAlign w:val="center"/>
          </w:tcPr>
          <w:p w14:paraId="6B372639" w14:textId="1E3E31ED" w:rsidR="00A6424E" w:rsidRPr="00D7518C" w:rsidRDefault="00A6424E" w:rsidP="009F105F">
            <w:pPr>
              <w:widowControl/>
              <w:ind w:firstLine="392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7518C">
              <w:rPr>
                <w:rFonts w:ascii="Times New Roman" w:eastAsia="Times New Roman" w:hAnsi="Times New Roman" w:cs="Times New Roman"/>
                <w:color w:val="000000" w:themeColor="text1"/>
              </w:rPr>
              <w:t>Подведение итогов работы комиссии за 20</w:t>
            </w:r>
            <w:r w:rsidR="00BE3A21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="00DB13A1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  <w:r w:rsidR="00D7518C">
              <w:rPr>
                <w:rFonts w:ascii="Times New Roman" w:eastAsia="Times New Roman" w:hAnsi="Times New Roman" w:cs="Times New Roman"/>
                <w:color w:val="000000" w:themeColor="text1"/>
              </w:rPr>
              <w:t>г.</w:t>
            </w:r>
          </w:p>
        </w:tc>
        <w:tc>
          <w:tcPr>
            <w:tcW w:w="1781" w:type="dxa"/>
            <w:vAlign w:val="center"/>
          </w:tcPr>
          <w:p w14:paraId="3DC24E7F" w14:textId="77777777" w:rsidR="00A6424E" w:rsidRPr="00495EF2" w:rsidRDefault="00A6424E" w:rsidP="009A708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328" w:type="dxa"/>
            <w:vAlign w:val="center"/>
          </w:tcPr>
          <w:p w14:paraId="624A264A" w14:textId="77777777" w:rsidR="00A6424E" w:rsidRPr="00221991" w:rsidRDefault="00A6424E" w:rsidP="009A70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Председатель</w:t>
            </w:r>
            <w:r w:rsidR="00D7518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комиссии</w:t>
            </w:r>
          </w:p>
        </w:tc>
      </w:tr>
      <w:tr w:rsidR="00A6424E" w:rsidRPr="00495EF2" w14:paraId="684E7B35" w14:textId="77777777" w:rsidTr="006540CB">
        <w:trPr>
          <w:trHeight w:val="274"/>
        </w:trPr>
        <w:tc>
          <w:tcPr>
            <w:tcW w:w="540" w:type="dxa"/>
            <w:vAlign w:val="center"/>
          </w:tcPr>
          <w:p w14:paraId="4A0A73F7" w14:textId="77777777" w:rsidR="00A6424E" w:rsidRPr="00221991" w:rsidRDefault="00A6424E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  <w:vAlign w:val="center"/>
          </w:tcPr>
          <w:p w14:paraId="0E0FB3A2" w14:textId="56BCDC19" w:rsidR="00A6424E" w:rsidRPr="00D7518C" w:rsidRDefault="00A6424E" w:rsidP="009F105F">
            <w:pPr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518C">
              <w:rPr>
                <w:rFonts w:ascii="Times New Roman" w:eastAsia="Times New Roman" w:hAnsi="Times New Roman" w:cs="Times New Roman"/>
                <w:color w:val="000000" w:themeColor="text1"/>
              </w:rPr>
              <w:t>Утверждение плана работы комиссии на 202</w:t>
            </w:r>
            <w:r w:rsidR="008C4C5D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  <w:r w:rsidRPr="00D7518C">
              <w:rPr>
                <w:rFonts w:ascii="Times New Roman" w:eastAsia="Times New Roman" w:hAnsi="Times New Roman" w:cs="Times New Roman"/>
                <w:color w:val="000000" w:themeColor="text1"/>
              </w:rPr>
              <w:t>г</w:t>
            </w:r>
            <w:r w:rsidR="00D7518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81" w:type="dxa"/>
            <w:vAlign w:val="center"/>
          </w:tcPr>
          <w:p w14:paraId="0B6B0CB8" w14:textId="77777777" w:rsidR="00A6424E" w:rsidRPr="00495EF2" w:rsidRDefault="00A6424E" w:rsidP="009A70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4 квартал</w:t>
            </w:r>
          </w:p>
        </w:tc>
        <w:tc>
          <w:tcPr>
            <w:tcW w:w="2328" w:type="dxa"/>
            <w:vAlign w:val="center"/>
          </w:tcPr>
          <w:p w14:paraId="24D3B188" w14:textId="77777777" w:rsidR="00A6424E" w:rsidRPr="00221991" w:rsidRDefault="00A6424E" w:rsidP="0022199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Председатель</w:t>
            </w:r>
            <w:r w:rsidR="00D7518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комиссии</w:t>
            </w:r>
          </w:p>
        </w:tc>
      </w:tr>
      <w:tr w:rsidR="00A6424E" w:rsidRPr="00495EF2" w14:paraId="7ED1EB85" w14:textId="77777777" w:rsidTr="006540CB">
        <w:tc>
          <w:tcPr>
            <w:tcW w:w="540" w:type="dxa"/>
            <w:vAlign w:val="center"/>
          </w:tcPr>
          <w:p w14:paraId="25D98110" w14:textId="77777777" w:rsidR="00A6424E" w:rsidRPr="00221991" w:rsidRDefault="00A6424E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  <w:vAlign w:val="center"/>
          </w:tcPr>
          <w:p w14:paraId="2439105E" w14:textId="77777777" w:rsidR="00A6424E" w:rsidRPr="00F164A9" w:rsidRDefault="00A6424E" w:rsidP="00221991">
            <w:pPr>
              <w:widowControl/>
              <w:ind w:firstLine="392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164A9">
              <w:rPr>
                <w:rFonts w:ascii="Times New Roman" w:eastAsia="Times New Roman" w:hAnsi="Times New Roman" w:cs="Times New Roman"/>
                <w:color w:val="000000" w:themeColor="text1"/>
              </w:rPr>
              <w:t>Размещение на официальном сайте администрации Карабашского городского округа информации о деятельности Комиссии.</w:t>
            </w:r>
          </w:p>
        </w:tc>
        <w:tc>
          <w:tcPr>
            <w:tcW w:w="1781" w:type="dxa"/>
            <w:vAlign w:val="center"/>
          </w:tcPr>
          <w:p w14:paraId="3C35998D" w14:textId="77777777" w:rsidR="00A6424E" w:rsidRPr="00495EF2" w:rsidRDefault="00D7518C" w:rsidP="009A70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Ежеквартально</w:t>
            </w:r>
          </w:p>
        </w:tc>
        <w:tc>
          <w:tcPr>
            <w:tcW w:w="2328" w:type="dxa"/>
            <w:vAlign w:val="center"/>
          </w:tcPr>
          <w:p w14:paraId="6F5080EC" w14:textId="77777777" w:rsidR="00A6424E" w:rsidRPr="00495EF2" w:rsidRDefault="00A6424E" w:rsidP="009A70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Секретарь комиссии</w:t>
            </w:r>
          </w:p>
          <w:p w14:paraId="7E6EE19B" w14:textId="77777777" w:rsidR="00A6424E" w:rsidRPr="00495EF2" w:rsidRDefault="00A6424E" w:rsidP="009A70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221991" w:rsidRPr="00495EF2" w14:paraId="22B9D785" w14:textId="77777777" w:rsidTr="006540CB">
        <w:tc>
          <w:tcPr>
            <w:tcW w:w="540" w:type="dxa"/>
          </w:tcPr>
          <w:p w14:paraId="56454307" w14:textId="77777777"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</w:tcPr>
          <w:p w14:paraId="3A294B2B" w14:textId="77777777" w:rsidR="00221991" w:rsidRPr="00F164A9" w:rsidRDefault="00221991" w:rsidP="00221991">
            <w:pPr>
              <w:pStyle w:val="ConsPlusNormal"/>
              <w:widowControl/>
              <w:tabs>
                <w:tab w:val="left" w:pos="993"/>
              </w:tabs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Рассмотрение представлений главой Карабашского городского округа материалов проверки, свидетельствующих о представлении муниципальным служащим недостоверных или неполных сведений о доходах, об имуществе и обязательствах имущественного характера своих, а также сведений о доходах, об имуществе и обязательствах имущественного характера своей супруги (супруга) и несовершеннолетних детей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81" w:type="dxa"/>
            <w:vAlign w:val="center"/>
          </w:tcPr>
          <w:p w14:paraId="5D35927A" w14:textId="77777777" w:rsidR="00221991" w:rsidRPr="009A7086" w:rsidRDefault="00221991" w:rsidP="0022199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о мере</w:t>
            </w:r>
          </w:p>
          <w:p w14:paraId="6B4134B3" w14:textId="77777777" w:rsidR="00221991" w:rsidRPr="009A7086" w:rsidRDefault="00221991" w:rsidP="0022199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поступления</w:t>
            </w:r>
          </w:p>
        </w:tc>
        <w:tc>
          <w:tcPr>
            <w:tcW w:w="2328" w:type="dxa"/>
            <w:vAlign w:val="center"/>
          </w:tcPr>
          <w:p w14:paraId="3F8FA3D3" w14:textId="77777777" w:rsidR="00221991" w:rsidRPr="00495EF2" w:rsidRDefault="00221991" w:rsidP="0022199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Члены комиссии</w:t>
            </w:r>
          </w:p>
          <w:p w14:paraId="048CA59B" w14:textId="77777777" w:rsidR="00221991" w:rsidRPr="00495EF2" w:rsidRDefault="00221991" w:rsidP="0022199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1991" w:rsidRPr="00495EF2" w14:paraId="337EF55B" w14:textId="77777777" w:rsidTr="006540CB">
        <w:tc>
          <w:tcPr>
            <w:tcW w:w="540" w:type="dxa"/>
          </w:tcPr>
          <w:p w14:paraId="4E8DC33C" w14:textId="77777777"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</w:tcPr>
          <w:p w14:paraId="2F87BE4C" w14:textId="77777777" w:rsidR="00221991" w:rsidRPr="00F164A9" w:rsidRDefault="00221991" w:rsidP="00221991">
            <w:pPr>
              <w:pStyle w:val="ConsPlusNormal"/>
              <w:widowControl/>
              <w:tabs>
                <w:tab w:val="left" w:pos="993"/>
              </w:tabs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Рассмотрение представлений главой Карабашского городского округа материалов проверки, свидетельствующих о несоблюдении муниципальным служащим, требований к служебному поведению и (или) требований об урегулировании конфликта интересов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81" w:type="dxa"/>
            <w:vAlign w:val="center"/>
          </w:tcPr>
          <w:p w14:paraId="059C39DD" w14:textId="77777777" w:rsidR="00221991" w:rsidRPr="009A7086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о мере</w:t>
            </w:r>
          </w:p>
          <w:p w14:paraId="55647500" w14:textId="77777777" w:rsidR="00221991" w:rsidRPr="009A7086" w:rsidRDefault="00221991" w:rsidP="006626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поступления</w:t>
            </w:r>
          </w:p>
        </w:tc>
        <w:tc>
          <w:tcPr>
            <w:tcW w:w="2328" w:type="dxa"/>
            <w:vAlign w:val="center"/>
          </w:tcPr>
          <w:p w14:paraId="09E9772A" w14:textId="77777777" w:rsidR="00221991" w:rsidRPr="00495EF2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Члены комиссии</w:t>
            </w:r>
          </w:p>
          <w:p w14:paraId="5C8D4AE4" w14:textId="77777777" w:rsidR="00221991" w:rsidRPr="00495EF2" w:rsidRDefault="00221991" w:rsidP="0066261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1991" w:rsidRPr="00495EF2" w14:paraId="6D0E031A" w14:textId="77777777" w:rsidTr="006540CB">
        <w:tc>
          <w:tcPr>
            <w:tcW w:w="540" w:type="dxa"/>
          </w:tcPr>
          <w:p w14:paraId="28976672" w14:textId="77777777"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</w:tcPr>
          <w:p w14:paraId="5341FAB4" w14:textId="77777777" w:rsidR="00221991" w:rsidRPr="00F164A9" w:rsidRDefault="00221991" w:rsidP="00221991">
            <w:pPr>
              <w:ind w:firstLine="392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164A9">
              <w:rPr>
                <w:rFonts w:ascii="Times New Roman" w:hAnsi="Times New Roman" w:cs="Times New Roman"/>
                <w:color w:val="000000" w:themeColor="text1"/>
              </w:rPr>
              <w:t>Рассмотрени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е 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>представлен</w:t>
            </w:r>
            <w:r>
              <w:rPr>
                <w:rFonts w:ascii="Times New Roman" w:hAnsi="Times New Roman" w:cs="Times New Roman"/>
                <w:color w:val="000000" w:themeColor="text1"/>
              </w:rPr>
              <w:t>ных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главой Карабашского городского округа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3 декабря 2012 года № 230-ФЗ «О </w:t>
            </w:r>
            <w:proofErr w:type="gramStart"/>
            <w:r w:rsidRPr="00F164A9">
              <w:rPr>
                <w:rFonts w:ascii="Times New Roman" w:hAnsi="Times New Roman" w:cs="Times New Roman"/>
                <w:color w:val="000000" w:themeColor="text1"/>
              </w:rPr>
              <w:t>контроле за</w:t>
            </w:r>
            <w:proofErr w:type="gramEnd"/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соответствием расходов лиц, замещающих муниципальные должност</w:t>
            </w:r>
            <w:r>
              <w:rPr>
                <w:rFonts w:ascii="Times New Roman" w:hAnsi="Times New Roman" w:cs="Times New Roman"/>
                <w:color w:val="000000" w:themeColor="text1"/>
              </w:rPr>
              <w:t>и, и иных лиц их доходам».</w:t>
            </w:r>
          </w:p>
        </w:tc>
        <w:tc>
          <w:tcPr>
            <w:tcW w:w="1781" w:type="dxa"/>
            <w:vAlign w:val="center"/>
          </w:tcPr>
          <w:p w14:paraId="253BBCAF" w14:textId="77777777" w:rsidR="00221991" w:rsidRPr="009A7086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о мере</w:t>
            </w:r>
          </w:p>
          <w:p w14:paraId="7FC2519F" w14:textId="77777777" w:rsidR="00221991" w:rsidRPr="009A7086" w:rsidRDefault="00221991" w:rsidP="006626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поступления</w:t>
            </w:r>
          </w:p>
        </w:tc>
        <w:tc>
          <w:tcPr>
            <w:tcW w:w="2328" w:type="dxa"/>
            <w:vAlign w:val="center"/>
          </w:tcPr>
          <w:p w14:paraId="5CC24EF9" w14:textId="77777777" w:rsidR="00221991" w:rsidRPr="00495EF2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Члены комиссии</w:t>
            </w:r>
          </w:p>
          <w:p w14:paraId="255C9D5F" w14:textId="77777777" w:rsidR="00221991" w:rsidRPr="00495EF2" w:rsidRDefault="00221991" w:rsidP="0066261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1991" w:rsidRPr="00495EF2" w14:paraId="7D1620AF" w14:textId="77777777" w:rsidTr="006540CB">
        <w:tc>
          <w:tcPr>
            <w:tcW w:w="540" w:type="dxa"/>
          </w:tcPr>
          <w:p w14:paraId="4D99E21F" w14:textId="77777777"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</w:tcPr>
          <w:p w14:paraId="2384ABD6" w14:textId="0EFE20FA" w:rsidR="00221991" w:rsidRPr="00F164A9" w:rsidRDefault="00221991" w:rsidP="00221991">
            <w:pPr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F164A9">
              <w:rPr>
                <w:rFonts w:ascii="Times New Roman" w:hAnsi="Times New Roman" w:cs="Times New Roman"/>
                <w:color w:val="000000" w:themeColor="text1"/>
              </w:rPr>
              <w:t>Рассмотрени</w:t>
            </w:r>
            <w:r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обращени</w:t>
            </w:r>
            <w:r>
              <w:rPr>
                <w:rFonts w:ascii="Times New Roman" w:hAnsi="Times New Roman" w:cs="Times New Roman"/>
                <w:color w:val="000000" w:themeColor="text1"/>
              </w:rPr>
              <w:t>й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граждан, замещавш</w:t>
            </w:r>
            <w:r>
              <w:rPr>
                <w:rFonts w:ascii="Times New Roman" w:hAnsi="Times New Roman" w:cs="Times New Roman"/>
                <w:color w:val="000000" w:themeColor="text1"/>
              </w:rPr>
              <w:t>их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долж</w:t>
            </w:r>
            <w:r>
              <w:rPr>
                <w:rFonts w:ascii="Times New Roman" w:hAnsi="Times New Roman" w:cs="Times New Roman"/>
                <w:color w:val="000000" w:themeColor="text1"/>
              </w:rPr>
              <w:t>ности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муниципальной службы, вклю</w:t>
            </w:r>
            <w:r>
              <w:rPr>
                <w:rFonts w:ascii="Times New Roman" w:hAnsi="Times New Roman" w:cs="Times New Roman"/>
                <w:color w:val="000000" w:themeColor="text1"/>
              </w:rPr>
              <w:t>ченные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в перечень коррупционно-опасных должностей муниципальной службы администрации Карабашского городского округа, о даче согласия на 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lastRenderedPageBreak/>
              <w:t>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</w:t>
            </w:r>
            <w:proofErr w:type="gramEnd"/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со дня увольнения с муниципальной службы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81" w:type="dxa"/>
            <w:vAlign w:val="center"/>
          </w:tcPr>
          <w:p w14:paraId="33C0EBC9" w14:textId="77777777" w:rsidR="00221991" w:rsidRPr="009A7086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о мере</w:t>
            </w:r>
          </w:p>
          <w:p w14:paraId="0B225CF5" w14:textId="77777777" w:rsidR="00221991" w:rsidRPr="009A7086" w:rsidRDefault="00221991" w:rsidP="006626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поступления</w:t>
            </w:r>
          </w:p>
        </w:tc>
        <w:tc>
          <w:tcPr>
            <w:tcW w:w="2328" w:type="dxa"/>
            <w:vAlign w:val="center"/>
          </w:tcPr>
          <w:p w14:paraId="4054DBCD" w14:textId="77777777" w:rsidR="00221991" w:rsidRPr="00495EF2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Члены комиссии</w:t>
            </w:r>
          </w:p>
          <w:p w14:paraId="1281152D" w14:textId="77777777" w:rsidR="00221991" w:rsidRPr="00495EF2" w:rsidRDefault="00221991" w:rsidP="0066261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1991" w:rsidRPr="00495EF2" w14:paraId="27C90F66" w14:textId="77777777" w:rsidTr="006540CB">
        <w:tc>
          <w:tcPr>
            <w:tcW w:w="540" w:type="dxa"/>
          </w:tcPr>
          <w:p w14:paraId="54F0C266" w14:textId="77777777"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</w:tcPr>
          <w:p w14:paraId="335EA164" w14:textId="77777777" w:rsidR="00221991" w:rsidRPr="00F164A9" w:rsidRDefault="00221991" w:rsidP="00221991">
            <w:pPr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164A9">
              <w:rPr>
                <w:rFonts w:ascii="Times New Roman" w:hAnsi="Times New Roman" w:cs="Times New Roman"/>
                <w:color w:val="000000" w:themeColor="text1"/>
              </w:rPr>
              <w:t>Рассмотрени</w:t>
            </w:r>
            <w:r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заявлени</w:t>
            </w:r>
            <w:r>
              <w:rPr>
                <w:rFonts w:ascii="Times New Roman" w:hAnsi="Times New Roman" w:cs="Times New Roman"/>
                <w:color w:val="000000" w:themeColor="text1"/>
              </w:rPr>
              <w:t>й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муниципальн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служащ</w:t>
            </w:r>
            <w:r>
              <w:rPr>
                <w:rFonts w:ascii="Times New Roman" w:hAnsi="Times New Roman" w:cs="Times New Roman"/>
                <w:color w:val="000000" w:themeColor="text1"/>
              </w:rPr>
              <w:t>их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81" w:type="dxa"/>
            <w:vAlign w:val="center"/>
          </w:tcPr>
          <w:p w14:paraId="5062471A" w14:textId="77777777" w:rsidR="00221991" w:rsidRPr="009A7086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о мере</w:t>
            </w:r>
          </w:p>
          <w:p w14:paraId="654E9F1D" w14:textId="77777777" w:rsidR="00221991" w:rsidRPr="009A7086" w:rsidRDefault="00221991" w:rsidP="006626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поступления</w:t>
            </w:r>
          </w:p>
        </w:tc>
        <w:tc>
          <w:tcPr>
            <w:tcW w:w="2328" w:type="dxa"/>
            <w:vAlign w:val="center"/>
          </w:tcPr>
          <w:p w14:paraId="143B003E" w14:textId="77777777" w:rsidR="00221991" w:rsidRPr="00495EF2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Члены комиссии</w:t>
            </w:r>
          </w:p>
          <w:p w14:paraId="368502CC" w14:textId="77777777" w:rsidR="00221991" w:rsidRPr="00495EF2" w:rsidRDefault="00221991" w:rsidP="0066261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1991" w:rsidRPr="00495EF2" w14:paraId="568445B0" w14:textId="77777777" w:rsidTr="006540CB">
        <w:tc>
          <w:tcPr>
            <w:tcW w:w="540" w:type="dxa"/>
          </w:tcPr>
          <w:p w14:paraId="676073E0" w14:textId="77777777"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</w:tcPr>
          <w:p w14:paraId="7A4A3E93" w14:textId="77777777" w:rsidR="00221991" w:rsidRPr="00F164A9" w:rsidRDefault="00221991" w:rsidP="00221991">
            <w:pPr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164A9">
              <w:rPr>
                <w:rFonts w:ascii="Times New Roman" w:hAnsi="Times New Roman" w:cs="Times New Roman"/>
                <w:color w:val="000000" w:themeColor="text1"/>
              </w:rPr>
              <w:t>Рассмотрени</w:t>
            </w:r>
            <w:r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представлений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главы Карабашского городского округа или любого члена Комиссии, касаю</w:t>
            </w:r>
            <w:r>
              <w:rPr>
                <w:rFonts w:ascii="Times New Roman" w:hAnsi="Times New Roman" w:cs="Times New Roman"/>
                <w:color w:val="000000" w:themeColor="text1"/>
              </w:rPr>
              <w:t>щихся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обеспечения соблюдения муниципальным служащим требований к служебному поведению и (или) требований об урегулировании конфликта интересов, либо осуществления в администрации Карабашского городского округа мер по предупреждению коррупции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81" w:type="dxa"/>
            <w:vAlign w:val="center"/>
          </w:tcPr>
          <w:p w14:paraId="0D4F8451" w14:textId="77777777" w:rsidR="00221991" w:rsidRPr="009A7086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о мере</w:t>
            </w:r>
          </w:p>
          <w:p w14:paraId="3E93D518" w14:textId="77777777" w:rsidR="00221991" w:rsidRPr="009A7086" w:rsidRDefault="00221991" w:rsidP="006626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поступления</w:t>
            </w:r>
          </w:p>
        </w:tc>
        <w:tc>
          <w:tcPr>
            <w:tcW w:w="2328" w:type="dxa"/>
            <w:vAlign w:val="center"/>
          </w:tcPr>
          <w:p w14:paraId="4862C000" w14:textId="77777777" w:rsidR="00221991" w:rsidRPr="00495EF2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Члены комиссии</w:t>
            </w:r>
          </w:p>
          <w:p w14:paraId="0F6CA861" w14:textId="77777777" w:rsidR="00221991" w:rsidRPr="00495EF2" w:rsidRDefault="00221991" w:rsidP="0066261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1991" w:rsidRPr="00495EF2" w14:paraId="3E4A1191" w14:textId="77777777" w:rsidTr="006540CB">
        <w:tc>
          <w:tcPr>
            <w:tcW w:w="540" w:type="dxa"/>
          </w:tcPr>
          <w:p w14:paraId="2B725079" w14:textId="77777777"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</w:tcPr>
          <w:p w14:paraId="5B85FC22" w14:textId="53819866" w:rsidR="00221991" w:rsidRPr="00221991" w:rsidRDefault="00221991" w:rsidP="00221991">
            <w:pPr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1991">
              <w:rPr>
                <w:rFonts w:ascii="Times New Roman" w:hAnsi="Times New Roman" w:cs="Times New Roman"/>
                <w:color w:val="000000" w:themeColor="text1"/>
              </w:rPr>
              <w:t>Рассмотрение иных материалов по вопросам</w:t>
            </w:r>
            <w:r w:rsidR="00B70B99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221991">
              <w:rPr>
                <w:rFonts w:ascii="Times New Roman" w:hAnsi="Times New Roman" w:cs="Times New Roman"/>
                <w:color w:val="000000" w:themeColor="text1"/>
              </w:rPr>
              <w:t xml:space="preserve"> входящим в компетенцию деятельности Комиссии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81" w:type="dxa"/>
            <w:vAlign w:val="center"/>
          </w:tcPr>
          <w:p w14:paraId="3E269DD0" w14:textId="77777777" w:rsidR="00221991" w:rsidRPr="009A7086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о мере</w:t>
            </w:r>
          </w:p>
          <w:p w14:paraId="6A80F8E5" w14:textId="77777777" w:rsidR="00221991" w:rsidRPr="009A7086" w:rsidRDefault="00221991" w:rsidP="006626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поступления</w:t>
            </w:r>
          </w:p>
        </w:tc>
        <w:tc>
          <w:tcPr>
            <w:tcW w:w="2328" w:type="dxa"/>
            <w:vAlign w:val="center"/>
          </w:tcPr>
          <w:p w14:paraId="70D95C34" w14:textId="77777777" w:rsidR="00221991" w:rsidRPr="00495EF2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Члены комиссии</w:t>
            </w:r>
          </w:p>
          <w:p w14:paraId="5DB33020" w14:textId="77777777" w:rsidR="00221991" w:rsidRPr="00495EF2" w:rsidRDefault="00221991" w:rsidP="0066261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3A90CEA1" w14:textId="77777777" w:rsidR="007C167F" w:rsidRDefault="008A591D" w:rsidP="008A591D">
      <w:pPr>
        <w:tabs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053BFFE" w14:textId="77777777" w:rsidR="00221991" w:rsidRDefault="00221991" w:rsidP="008A591D">
      <w:pPr>
        <w:tabs>
          <w:tab w:val="left" w:pos="1080"/>
        </w:tabs>
        <w:rPr>
          <w:rFonts w:ascii="Times New Roman" w:hAnsi="Times New Roman" w:cs="Times New Roman"/>
        </w:rPr>
      </w:pPr>
    </w:p>
    <w:p w14:paraId="07F95462" w14:textId="77777777" w:rsidR="00221991" w:rsidRDefault="00221991" w:rsidP="008A591D">
      <w:pPr>
        <w:tabs>
          <w:tab w:val="left" w:pos="1080"/>
        </w:tabs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9"/>
        <w:gridCol w:w="5409"/>
      </w:tblGrid>
      <w:tr w:rsidR="00E172E2" w14:paraId="1E407311" w14:textId="77777777" w:rsidTr="00625485">
        <w:tc>
          <w:tcPr>
            <w:tcW w:w="5409" w:type="dxa"/>
          </w:tcPr>
          <w:p w14:paraId="0A1383D3" w14:textId="0280365B" w:rsidR="00E172E2" w:rsidRDefault="00E172E2" w:rsidP="008A591D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Секретарь Комиссии по соблюдению требований к служебному поведению муниципальных служащих Карабашского городского округа и урегулированию конфликта интересов</w:t>
            </w:r>
          </w:p>
        </w:tc>
        <w:tc>
          <w:tcPr>
            <w:tcW w:w="5409" w:type="dxa"/>
          </w:tcPr>
          <w:p w14:paraId="690B71A3" w14:textId="77777777" w:rsidR="00E172E2" w:rsidRDefault="00E172E2" w:rsidP="008A591D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  <w:p w14:paraId="40635705" w14:textId="77777777" w:rsidR="00625485" w:rsidRDefault="00625485" w:rsidP="008A591D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  <w:p w14:paraId="4040B723" w14:textId="77777777" w:rsidR="00625485" w:rsidRDefault="00625485" w:rsidP="008A591D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  <w:p w14:paraId="29B4F5A5" w14:textId="4A9EB2BD" w:rsidR="00625485" w:rsidRDefault="00625485" w:rsidP="008A591D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И.В. </w:t>
            </w:r>
            <w:proofErr w:type="spellStart"/>
            <w:r>
              <w:rPr>
                <w:rFonts w:ascii="Times New Roman" w:hAnsi="Times New Roman" w:cs="Times New Roman"/>
              </w:rPr>
              <w:t>Гильманшина</w:t>
            </w:r>
            <w:proofErr w:type="spellEnd"/>
          </w:p>
        </w:tc>
      </w:tr>
    </w:tbl>
    <w:p w14:paraId="0326F6AB" w14:textId="77777777" w:rsidR="00221991" w:rsidRPr="008D307B" w:rsidRDefault="00221991" w:rsidP="008A591D">
      <w:pPr>
        <w:tabs>
          <w:tab w:val="left" w:pos="1080"/>
        </w:tabs>
        <w:rPr>
          <w:rFonts w:ascii="Times New Roman" w:hAnsi="Times New Roman" w:cs="Times New Roman"/>
        </w:rPr>
      </w:pPr>
    </w:p>
    <w:sectPr w:rsidR="00221991" w:rsidRPr="008D307B" w:rsidSect="003218BE">
      <w:footerReference w:type="default" r:id="rId9"/>
      <w:pgSz w:w="11906" w:h="16838"/>
      <w:pgMar w:top="567" w:right="340" w:bottom="567" w:left="96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0FC9B4" w14:textId="77777777" w:rsidR="00A3406B" w:rsidRDefault="00A3406B" w:rsidP="005F20FF">
      <w:r>
        <w:separator/>
      </w:r>
    </w:p>
  </w:endnote>
  <w:endnote w:type="continuationSeparator" w:id="0">
    <w:p w14:paraId="13A12F89" w14:textId="77777777" w:rsidR="00A3406B" w:rsidRDefault="00A3406B" w:rsidP="005F2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7914916"/>
      <w:docPartObj>
        <w:docPartGallery w:val="Page Numbers (Bottom of Page)"/>
        <w:docPartUnique/>
      </w:docPartObj>
    </w:sdtPr>
    <w:sdtEndPr/>
    <w:sdtContent>
      <w:p w14:paraId="3E3D99B4" w14:textId="77777777" w:rsidR="00D7518C" w:rsidRDefault="005743F6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44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C3E5439" w14:textId="77777777" w:rsidR="00D7518C" w:rsidRDefault="00D7518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4ECAA9" w14:textId="77777777" w:rsidR="00A3406B" w:rsidRDefault="00A3406B" w:rsidP="005F20FF">
      <w:r>
        <w:separator/>
      </w:r>
    </w:p>
  </w:footnote>
  <w:footnote w:type="continuationSeparator" w:id="0">
    <w:p w14:paraId="374675FC" w14:textId="77777777" w:rsidR="00A3406B" w:rsidRDefault="00A3406B" w:rsidP="005F2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22779"/>
    <w:multiLevelType w:val="hybridMultilevel"/>
    <w:tmpl w:val="F7AE6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EE322C"/>
    <w:multiLevelType w:val="hybridMultilevel"/>
    <w:tmpl w:val="01E65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62D8B"/>
    <w:multiLevelType w:val="hybridMultilevel"/>
    <w:tmpl w:val="D39CA062"/>
    <w:lvl w:ilvl="0" w:tplc="458ED896">
      <w:start w:val="1"/>
      <w:numFmt w:val="decimal"/>
      <w:lvlText w:val="%1."/>
      <w:lvlJc w:val="left"/>
      <w:pPr>
        <w:ind w:left="786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62D0DFA"/>
    <w:multiLevelType w:val="hybridMultilevel"/>
    <w:tmpl w:val="A46AEE0A"/>
    <w:lvl w:ilvl="0" w:tplc="0419000F">
      <w:start w:val="1"/>
      <w:numFmt w:val="decimal"/>
      <w:lvlText w:val="%1."/>
      <w:lvlJc w:val="left"/>
      <w:pPr>
        <w:ind w:left="6031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A23"/>
    <w:rsid w:val="00016556"/>
    <w:rsid w:val="0003441E"/>
    <w:rsid w:val="00036EF0"/>
    <w:rsid w:val="00052DBE"/>
    <w:rsid w:val="00056FDF"/>
    <w:rsid w:val="000943A1"/>
    <w:rsid w:val="00105070"/>
    <w:rsid w:val="001236E5"/>
    <w:rsid w:val="001257EE"/>
    <w:rsid w:val="001541A1"/>
    <w:rsid w:val="00165F3C"/>
    <w:rsid w:val="00171038"/>
    <w:rsid w:val="00186F01"/>
    <w:rsid w:val="00196BF2"/>
    <w:rsid w:val="001A29FD"/>
    <w:rsid w:val="001C0A30"/>
    <w:rsid w:val="001D2482"/>
    <w:rsid w:val="001D55DD"/>
    <w:rsid w:val="001E2C96"/>
    <w:rsid w:val="001E55CE"/>
    <w:rsid w:val="002147AA"/>
    <w:rsid w:val="00215632"/>
    <w:rsid w:val="00221991"/>
    <w:rsid w:val="00232987"/>
    <w:rsid w:val="002411E7"/>
    <w:rsid w:val="00285D01"/>
    <w:rsid w:val="002D5729"/>
    <w:rsid w:val="00310D37"/>
    <w:rsid w:val="003218BE"/>
    <w:rsid w:val="003763C3"/>
    <w:rsid w:val="003C5005"/>
    <w:rsid w:val="003F5ACF"/>
    <w:rsid w:val="00400AD9"/>
    <w:rsid w:val="00433A26"/>
    <w:rsid w:val="004349DB"/>
    <w:rsid w:val="004568BD"/>
    <w:rsid w:val="00457797"/>
    <w:rsid w:val="00465CD2"/>
    <w:rsid w:val="004701D4"/>
    <w:rsid w:val="00495EF2"/>
    <w:rsid w:val="004A3676"/>
    <w:rsid w:val="004B0F5F"/>
    <w:rsid w:val="004B4C13"/>
    <w:rsid w:val="004B7FC9"/>
    <w:rsid w:val="004C4FCB"/>
    <w:rsid w:val="004F0B4F"/>
    <w:rsid w:val="005116E5"/>
    <w:rsid w:val="005233B0"/>
    <w:rsid w:val="0052480B"/>
    <w:rsid w:val="00541699"/>
    <w:rsid w:val="005548DD"/>
    <w:rsid w:val="005743F6"/>
    <w:rsid w:val="005A15AF"/>
    <w:rsid w:val="005F20FF"/>
    <w:rsid w:val="005F6D68"/>
    <w:rsid w:val="006230DC"/>
    <w:rsid w:val="00625485"/>
    <w:rsid w:val="006300F5"/>
    <w:rsid w:val="006540CB"/>
    <w:rsid w:val="00655D21"/>
    <w:rsid w:val="006815A0"/>
    <w:rsid w:val="0069604E"/>
    <w:rsid w:val="006D1866"/>
    <w:rsid w:val="006D49DB"/>
    <w:rsid w:val="006F2CCE"/>
    <w:rsid w:val="006F578D"/>
    <w:rsid w:val="006F5A34"/>
    <w:rsid w:val="00726033"/>
    <w:rsid w:val="00727633"/>
    <w:rsid w:val="00742F50"/>
    <w:rsid w:val="00760776"/>
    <w:rsid w:val="00764A41"/>
    <w:rsid w:val="007710BB"/>
    <w:rsid w:val="007746BA"/>
    <w:rsid w:val="00794222"/>
    <w:rsid w:val="00795915"/>
    <w:rsid w:val="007B217E"/>
    <w:rsid w:val="007B5DA4"/>
    <w:rsid w:val="007B6D2E"/>
    <w:rsid w:val="007C167F"/>
    <w:rsid w:val="007F0EED"/>
    <w:rsid w:val="008013F7"/>
    <w:rsid w:val="00803B20"/>
    <w:rsid w:val="00805554"/>
    <w:rsid w:val="008527C5"/>
    <w:rsid w:val="00893AE5"/>
    <w:rsid w:val="008A591D"/>
    <w:rsid w:val="008B0B3E"/>
    <w:rsid w:val="008C4C5D"/>
    <w:rsid w:val="008D307B"/>
    <w:rsid w:val="008D43F1"/>
    <w:rsid w:val="008D4BE2"/>
    <w:rsid w:val="008F0544"/>
    <w:rsid w:val="008F2A9A"/>
    <w:rsid w:val="00901EE6"/>
    <w:rsid w:val="00916251"/>
    <w:rsid w:val="00916F2D"/>
    <w:rsid w:val="00977CE9"/>
    <w:rsid w:val="009A7086"/>
    <w:rsid w:val="009B3038"/>
    <w:rsid w:val="009C6975"/>
    <w:rsid w:val="009F105F"/>
    <w:rsid w:val="009F1330"/>
    <w:rsid w:val="009F2C5F"/>
    <w:rsid w:val="00A0683B"/>
    <w:rsid w:val="00A12FF7"/>
    <w:rsid w:val="00A3406B"/>
    <w:rsid w:val="00A556DD"/>
    <w:rsid w:val="00A6424E"/>
    <w:rsid w:val="00AA307A"/>
    <w:rsid w:val="00AA3E3A"/>
    <w:rsid w:val="00AA3FD2"/>
    <w:rsid w:val="00AB41F0"/>
    <w:rsid w:val="00AB45C8"/>
    <w:rsid w:val="00AB4DB6"/>
    <w:rsid w:val="00AE0AD3"/>
    <w:rsid w:val="00AE54C1"/>
    <w:rsid w:val="00B043AE"/>
    <w:rsid w:val="00B04813"/>
    <w:rsid w:val="00B36914"/>
    <w:rsid w:val="00B70B99"/>
    <w:rsid w:val="00B96420"/>
    <w:rsid w:val="00BB2C4D"/>
    <w:rsid w:val="00BB56BE"/>
    <w:rsid w:val="00BE3A21"/>
    <w:rsid w:val="00BE72CB"/>
    <w:rsid w:val="00C05647"/>
    <w:rsid w:val="00C2169E"/>
    <w:rsid w:val="00C61574"/>
    <w:rsid w:val="00C617F8"/>
    <w:rsid w:val="00C65685"/>
    <w:rsid w:val="00C67562"/>
    <w:rsid w:val="00C86E29"/>
    <w:rsid w:val="00C944A3"/>
    <w:rsid w:val="00CB1AD9"/>
    <w:rsid w:val="00CB7FC8"/>
    <w:rsid w:val="00CC603D"/>
    <w:rsid w:val="00CC760E"/>
    <w:rsid w:val="00CD7B9F"/>
    <w:rsid w:val="00CF0E91"/>
    <w:rsid w:val="00D06024"/>
    <w:rsid w:val="00D0748E"/>
    <w:rsid w:val="00D07D99"/>
    <w:rsid w:val="00D263EB"/>
    <w:rsid w:val="00D41963"/>
    <w:rsid w:val="00D43F70"/>
    <w:rsid w:val="00D5248D"/>
    <w:rsid w:val="00D7518C"/>
    <w:rsid w:val="00D7756F"/>
    <w:rsid w:val="00D81E46"/>
    <w:rsid w:val="00DA2546"/>
    <w:rsid w:val="00DB13A1"/>
    <w:rsid w:val="00DC59FD"/>
    <w:rsid w:val="00DE602D"/>
    <w:rsid w:val="00E172E2"/>
    <w:rsid w:val="00E30DD8"/>
    <w:rsid w:val="00E43177"/>
    <w:rsid w:val="00E60351"/>
    <w:rsid w:val="00E930B3"/>
    <w:rsid w:val="00EB3618"/>
    <w:rsid w:val="00ED6D79"/>
    <w:rsid w:val="00F0744E"/>
    <w:rsid w:val="00F12436"/>
    <w:rsid w:val="00F164A9"/>
    <w:rsid w:val="00F22273"/>
    <w:rsid w:val="00F237F9"/>
    <w:rsid w:val="00F73A23"/>
    <w:rsid w:val="00F901D4"/>
    <w:rsid w:val="00FC402F"/>
    <w:rsid w:val="00FF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684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3A2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3A23"/>
    <w:pPr>
      <w:ind w:left="720"/>
      <w:contextualSpacing/>
    </w:pPr>
  </w:style>
  <w:style w:type="character" w:customStyle="1" w:styleId="1">
    <w:name w:val="Заголовок №1"/>
    <w:basedOn w:val="a0"/>
    <w:rsid w:val="00F73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en-US"/>
    </w:rPr>
  </w:style>
  <w:style w:type="character" w:customStyle="1" w:styleId="2">
    <w:name w:val="Основной текст (2)"/>
    <w:basedOn w:val="a0"/>
    <w:rsid w:val="00F73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3">
    <w:name w:val="Основной текст (3)"/>
    <w:basedOn w:val="a0"/>
    <w:rsid w:val="00F73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a4">
    <w:name w:val="Основной текст_"/>
    <w:basedOn w:val="a0"/>
    <w:link w:val="10"/>
    <w:rsid w:val="00F73A2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Основной текст1"/>
    <w:basedOn w:val="a"/>
    <w:link w:val="a4"/>
    <w:rsid w:val="00F73A23"/>
    <w:pPr>
      <w:shd w:val="clear" w:color="auto" w:fill="FFFFFF"/>
      <w:spacing w:before="240" w:line="250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4B4C1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B4C13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EB36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A3E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E3A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5F20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F20FF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F20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F20FF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20">
    <w:name w:val="Основной текст2"/>
    <w:basedOn w:val="a"/>
    <w:rsid w:val="008B0B3E"/>
    <w:pPr>
      <w:widowControl/>
      <w:shd w:val="clear" w:color="auto" w:fill="FFFFFF"/>
      <w:spacing w:before="180" w:after="540" w:line="187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8B0B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E930B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d">
    <w:name w:val="Strong"/>
    <w:basedOn w:val="a0"/>
    <w:uiPriority w:val="22"/>
    <w:qFormat/>
    <w:rsid w:val="00E930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3A2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3A23"/>
    <w:pPr>
      <w:ind w:left="720"/>
      <w:contextualSpacing/>
    </w:pPr>
  </w:style>
  <w:style w:type="character" w:customStyle="1" w:styleId="1">
    <w:name w:val="Заголовок №1"/>
    <w:basedOn w:val="a0"/>
    <w:rsid w:val="00F73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en-US"/>
    </w:rPr>
  </w:style>
  <w:style w:type="character" w:customStyle="1" w:styleId="2">
    <w:name w:val="Основной текст (2)"/>
    <w:basedOn w:val="a0"/>
    <w:rsid w:val="00F73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3">
    <w:name w:val="Основной текст (3)"/>
    <w:basedOn w:val="a0"/>
    <w:rsid w:val="00F73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a4">
    <w:name w:val="Основной текст_"/>
    <w:basedOn w:val="a0"/>
    <w:link w:val="10"/>
    <w:rsid w:val="00F73A2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Основной текст1"/>
    <w:basedOn w:val="a"/>
    <w:link w:val="a4"/>
    <w:rsid w:val="00F73A23"/>
    <w:pPr>
      <w:shd w:val="clear" w:color="auto" w:fill="FFFFFF"/>
      <w:spacing w:before="240" w:line="250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4B4C1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B4C13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EB36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A3E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E3A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5F20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F20FF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F20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F20FF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20">
    <w:name w:val="Основной текст2"/>
    <w:basedOn w:val="a"/>
    <w:rsid w:val="008B0B3E"/>
    <w:pPr>
      <w:widowControl/>
      <w:shd w:val="clear" w:color="auto" w:fill="FFFFFF"/>
      <w:spacing w:before="180" w:after="540" w:line="187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8B0B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E930B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d">
    <w:name w:val="Strong"/>
    <w:basedOn w:val="a0"/>
    <w:uiPriority w:val="22"/>
    <w:qFormat/>
    <w:rsid w:val="00E930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C5068-3D15-482E-B564-A94ED2B50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User</cp:lastModifiedBy>
  <cp:revision>2</cp:revision>
  <cp:lastPrinted>2023-12-15T06:53:00Z</cp:lastPrinted>
  <dcterms:created xsi:type="dcterms:W3CDTF">2023-12-18T07:18:00Z</dcterms:created>
  <dcterms:modified xsi:type="dcterms:W3CDTF">2023-12-18T07:18:00Z</dcterms:modified>
</cp:coreProperties>
</file>