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4"/>
        <w:gridCol w:w="5670"/>
      </w:tblGrid>
      <w:tr w:rsidR="00E172E2" w14:paraId="5D4810E5" w14:textId="77777777" w:rsidTr="00625485">
        <w:tc>
          <w:tcPr>
            <w:tcW w:w="4584" w:type="dxa"/>
          </w:tcPr>
          <w:p w14:paraId="14164926" w14:textId="77777777" w:rsidR="00E172E2" w:rsidRDefault="00E172E2" w:rsidP="00B04813">
            <w:pPr>
              <w:ind w:right="3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0" w:type="dxa"/>
          </w:tcPr>
          <w:p w14:paraId="570C5339" w14:textId="77777777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УТВЕРЖДАЮ:</w:t>
            </w:r>
          </w:p>
          <w:p w14:paraId="61092278" w14:textId="008CFD40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Председатель Комиссии по соблюдению требований к служебному поведению муниципальных служащих администрации Карабашского городского округа и урегулированию конфликта интересов</w:t>
            </w:r>
          </w:p>
          <w:p w14:paraId="10FBAE43" w14:textId="77777777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______________________ А.А.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Лепешков</w:t>
            </w:r>
            <w:proofErr w:type="spellEnd"/>
          </w:p>
          <w:p w14:paraId="178B0CD6" w14:textId="5961D2E5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«_____» _______________ 202</w:t>
            </w:r>
            <w:r w:rsidR="0052480B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года</w:t>
            </w:r>
          </w:p>
          <w:p w14:paraId="3600F1C6" w14:textId="37BAE25E" w:rsidR="00E172E2" w:rsidRDefault="00E172E2" w:rsidP="00E172E2">
            <w:pPr>
              <w:ind w:right="3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D43B515" w14:textId="77777777" w:rsidR="00EB3618" w:rsidRDefault="00EB3618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5986E4BB" w14:textId="77777777" w:rsidR="00795915" w:rsidRPr="00036EF0" w:rsidRDefault="00795915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2701CEC0" w14:textId="77777777" w:rsidR="007710BB" w:rsidRPr="00036EF0" w:rsidRDefault="007710BB" w:rsidP="00B04813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</w:p>
    <w:p w14:paraId="0B65560C" w14:textId="77777777" w:rsidR="007710BB" w:rsidRPr="00036EF0" w:rsidRDefault="00EB3618" w:rsidP="007710BB">
      <w:pPr>
        <w:ind w:left="60" w:right="340"/>
        <w:jc w:val="center"/>
        <w:rPr>
          <w:rFonts w:ascii="Times New Roman" w:hAnsi="Times New Roman" w:cs="Times New Roman"/>
          <w:color w:val="000000" w:themeColor="text1"/>
        </w:rPr>
      </w:pPr>
      <w:r w:rsidRPr="00036EF0">
        <w:rPr>
          <w:rFonts w:ascii="Times New Roman" w:hAnsi="Times New Roman" w:cs="Times New Roman"/>
          <w:color w:val="000000" w:themeColor="text1"/>
        </w:rPr>
        <w:t>П</w:t>
      </w:r>
      <w:r w:rsidR="007710BB" w:rsidRPr="00036EF0">
        <w:rPr>
          <w:rFonts w:ascii="Times New Roman" w:hAnsi="Times New Roman" w:cs="Times New Roman"/>
          <w:color w:val="000000" w:themeColor="text1"/>
        </w:rPr>
        <w:t>ЛАН РАБОТЫ</w:t>
      </w:r>
    </w:p>
    <w:p w14:paraId="49A2C9F9" w14:textId="434B8D9D" w:rsidR="00B043AE" w:rsidRPr="00036EF0" w:rsidRDefault="002147AA" w:rsidP="00D81E46">
      <w:pPr>
        <w:ind w:left="60" w:right="340"/>
        <w:jc w:val="right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</w:t>
      </w:r>
      <w:r w:rsidR="00D81E46">
        <w:rPr>
          <w:rFonts w:ascii="Times New Roman" w:hAnsi="Times New Roman" w:cs="Times New Roman"/>
        </w:rPr>
        <w:t>К</w:t>
      </w:r>
      <w:r w:rsidR="00541699" w:rsidRPr="00036EF0">
        <w:rPr>
          <w:rFonts w:ascii="Times New Roman" w:hAnsi="Times New Roman" w:cs="Times New Roman"/>
        </w:rPr>
        <w:t>омиссии по соблюдению требований к служебному поведению муниципальных</w:t>
      </w:r>
    </w:p>
    <w:p w14:paraId="052B3778" w14:textId="2C6CDAD4" w:rsidR="00EB3618" w:rsidRPr="00036EF0" w:rsidRDefault="00541699" w:rsidP="00B04813">
      <w:pPr>
        <w:ind w:right="340"/>
        <w:jc w:val="center"/>
        <w:rPr>
          <w:rFonts w:ascii="Times New Roman" w:hAnsi="Times New Roman" w:cs="Times New Roman"/>
        </w:rPr>
      </w:pPr>
      <w:r w:rsidRPr="00036EF0">
        <w:rPr>
          <w:rFonts w:ascii="Times New Roman" w:hAnsi="Times New Roman" w:cs="Times New Roman"/>
        </w:rPr>
        <w:t xml:space="preserve"> служащих</w:t>
      </w:r>
      <w:r w:rsidR="00B043AE" w:rsidRPr="00036EF0">
        <w:rPr>
          <w:rFonts w:ascii="Times New Roman" w:hAnsi="Times New Roman" w:cs="Times New Roman"/>
        </w:rPr>
        <w:t xml:space="preserve"> Карабашского городского округа</w:t>
      </w:r>
      <w:r w:rsidRPr="00036EF0">
        <w:rPr>
          <w:rFonts w:ascii="Times New Roman" w:hAnsi="Times New Roman" w:cs="Times New Roman"/>
        </w:rPr>
        <w:t xml:space="preserve"> и урегулированию конфликта интересов</w:t>
      </w:r>
      <w:r w:rsidR="007710BB" w:rsidRPr="00036EF0">
        <w:rPr>
          <w:rFonts w:ascii="Times New Roman" w:hAnsi="Times New Roman" w:cs="Times New Roman"/>
        </w:rPr>
        <w:t xml:space="preserve"> на 20</w:t>
      </w:r>
      <w:r w:rsidR="004349DB">
        <w:rPr>
          <w:rFonts w:ascii="Times New Roman" w:hAnsi="Times New Roman" w:cs="Times New Roman"/>
        </w:rPr>
        <w:t>2</w:t>
      </w:r>
      <w:r w:rsidR="0052480B">
        <w:rPr>
          <w:rFonts w:ascii="Times New Roman" w:hAnsi="Times New Roman" w:cs="Times New Roman"/>
        </w:rPr>
        <w:t>3</w:t>
      </w:r>
      <w:r w:rsidR="007710BB" w:rsidRPr="00036EF0">
        <w:rPr>
          <w:rFonts w:ascii="Times New Roman" w:hAnsi="Times New Roman" w:cs="Times New Roman"/>
        </w:rPr>
        <w:t xml:space="preserve"> год</w:t>
      </w:r>
    </w:p>
    <w:p w14:paraId="65FB9A2F" w14:textId="77777777" w:rsidR="00016556" w:rsidRPr="00036EF0" w:rsidRDefault="00016556" w:rsidP="00B04813">
      <w:pPr>
        <w:ind w:right="34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540"/>
        <w:gridCol w:w="5807"/>
        <w:gridCol w:w="1781"/>
        <w:gridCol w:w="2328"/>
      </w:tblGrid>
      <w:tr w:rsidR="00A6424E" w:rsidRPr="00036EF0" w14:paraId="168F8E45" w14:textId="77777777" w:rsidTr="006540CB">
        <w:tc>
          <w:tcPr>
            <w:tcW w:w="540" w:type="dxa"/>
          </w:tcPr>
          <w:p w14:paraId="0056E1A2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07" w:type="dxa"/>
          </w:tcPr>
          <w:p w14:paraId="201AAE30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781" w:type="dxa"/>
          </w:tcPr>
          <w:p w14:paraId="3A9932F8" w14:textId="77777777" w:rsidR="00A6424E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 xml:space="preserve">Срок </w:t>
            </w:r>
          </w:p>
          <w:p w14:paraId="2245198E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328" w:type="dxa"/>
          </w:tcPr>
          <w:p w14:paraId="4FF21EAC" w14:textId="77777777" w:rsidR="00A6424E" w:rsidRPr="00036EF0" w:rsidRDefault="00A6424E" w:rsidP="00036EF0">
            <w:pPr>
              <w:jc w:val="center"/>
              <w:rPr>
                <w:rFonts w:ascii="Times New Roman" w:hAnsi="Times New Roman" w:cs="Times New Roman"/>
              </w:rPr>
            </w:pPr>
            <w:r w:rsidRPr="00036EF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6424E" w:rsidRPr="00495EF2" w14:paraId="45986580" w14:textId="77777777" w:rsidTr="006540CB">
        <w:tc>
          <w:tcPr>
            <w:tcW w:w="540" w:type="dxa"/>
            <w:vAlign w:val="center"/>
          </w:tcPr>
          <w:p w14:paraId="1C51A21E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02C52375" w14:textId="77777777" w:rsidR="00A6424E" w:rsidRPr="00495EF2" w:rsidRDefault="00A6424E" w:rsidP="00221991">
            <w:pPr>
              <w:ind w:firstLine="38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Рассмотрение предложений по обеспечению эффективности и совершенствованию деятельности Комиссии и включение их в план работы Комиссии</w:t>
            </w:r>
            <w:r w:rsidR="0022199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1781" w:type="dxa"/>
            <w:vAlign w:val="center"/>
          </w:tcPr>
          <w:p w14:paraId="5FEDE8B6" w14:textId="77777777"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по мере</w:t>
            </w:r>
          </w:p>
          <w:p w14:paraId="45058A93" w14:textId="77777777"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00A20EEF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64239F05" w14:textId="77777777" w:rsidR="00A6424E" w:rsidRPr="00495EF2" w:rsidRDefault="00A6424E" w:rsidP="009A708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6424E" w:rsidRPr="00495EF2" w14:paraId="51ABE203" w14:textId="77777777" w:rsidTr="006540CB">
        <w:trPr>
          <w:trHeight w:val="535"/>
        </w:trPr>
        <w:tc>
          <w:tcPr>
            <w:tcW w:w="540" w:type="dxa"/>
            <w:vAlign w:val="center"/>
          </w:tcPr>
          <w:p w14:paraId="598555BD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6B372639" w14:textId="7B605456" w:rsidR="00A6424E" w:rsidRPr="00D7518C" w:rsidRDefault="00A6424E" w:rsidP="009F105F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Подведение итогов работы комиссии за 20</w:t>
            </w:r>
            <w:r w:rsidR="00BE3A21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52480B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>г.</w:t>
            </w:r>
          </w:p>
        </w:tc>
        <w:tc>
          <w:tcPr>
            <w:tcW w:w="1781" w:type="dxa"/>
            <w:vAlign w:val="center"/>
          </w:tcPr>
          <w:p w14:paraId="3DC24E7F" w14:textId="77777777" w:rsidR="00A6424E" w:rsidRPr="00495EF2" w:rsidRDefault="00A6424E" w:rsidP="009A708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 квартал</w:t>
            </w:r>
          </w:p>
        </w:tc>
        <w:tc>
          <w:tcPr>
            <w:tcW w:w="2328" w:type="dxa"/>
            <w:vAlign w:val="center"/>
          </w:tcPr>
          <w:p w14:paraId="624A264A" w14:textId="77777777" w:rsidR="00A6424E" w:rsidRPr="00221991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комиссии</w:t>
            </w:r>
          </w:p>
        </w:tc>
      </w:tr>
      <w:tr w:rsidR="00A6424E" w:rsidRPr="00495EF2" w14:paraId="684E7B35" w14:textId="77777777" w:rsidTr="006540CB">
        <w:trPr>
          <w:trHeight w:val="274"/>
        </w:trPr>
        <w:tc>
          <w:tcPr>
            <w:tcW w:w="540" w:type="dxa"/>
            <w:vAlign w:val="center"/>
          </w:tcPr>
          <w:p w14:paraId="4A0A73F7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0E0FB3A2" w14:textId="33A9E25D" w:rsidR="00A6424E" w:rsidRPr="00D7518C" w:rsidRDefault="00A6424E" w:rsidP="009F105F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Утверждение плана работы комиссии на 202</w:t>
            </w:r>
            <w:r w:rsidR="0052480B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Pr="00D7518C">
              <w:rPr>
                <w:rFonts w:ascii="Times New Roman" w:eastAsia="Times New Roman" w:hAnsi="Times New Roman" w:cs="Times New Roman"/>
                <w:color w:val="000000" w:themeColor="text1"/>
              </w:rPr>
              <w:t>г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0B6B0CB8" w14:textId="77777777" w:rsidR="00A6424E" w:rsidRPr="00495EF2" w:rsidRDefault="00A6424E" w:rsidP="009A708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4 квартал</w:t>
            </w:r>
          </w:p>
        </w:tc>
        <w:tc>
          <w:tcPr>
            <w:tcW w:w="2328" w:type="dxa"/>
            <w:vAlign w:val="center"/>
          </w:tcPr>
          <w:p w14:paraId="24D3B188" w14:textId="77777777" w:rsidR="00A6424E" w:rsidRPr="00221991" w:rsidRDefault="00A6424E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Председатель</w:t>
            </w:r>
            <w:r w:rsidR="00D7518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комиссии</w:t>
            </w:r>
          </w:p>
        </w:tc>
      </w:tr>
      <w:tr w:rsidR="00A6424E" w:rsidRPr="00495EF2" w14:paraId="7ED1EB85" w14:textId="77777777" w:rsidTr="006540CB">
        <w:tc>
          <w:tcPr>
            <w:tcW w:w="540" w:type="dxa"/>
            <w:vAlign w:val="center"/>
          </w:tcPr>
          <w:p w14:paraId="25D98110" w14:textId="77777777" w:rsidR="00A6424E" w:rsidRPr="00221991" w:rsidRDefault="00A6424E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  <w:vAlign w:val="center"/>
          </w:tcPr>
          <w:p w14:paraId="2439105E" w14:textId="77777777" w:rsidR="00A6424E" w:rsidRPr="00F164A9" w:rsidRDefault="00A6424E" w:rsidP="00221991">
            <w:pPr>
              <w:widowControl/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eastAsia="Times New Roman" w:hAnsi="Times New Roman" w:cs="Times New Roman"/>
                <w:color w:val="000000" w:themeColor="text1"/>
              </w:rPr>
              <w:t>Размещение на официальном сайте администрации Карабашского городского округа информации о деятельности Комиссии.</w:t>
            </w:r>
          </w:p>
        </w:tc>
        <w:tc>
          <w:tcPr>
            <w:tcW w:w="1781" w:type="dxa"/>
            <w:vAlign w:val="center"/>
          </w:tcPr>
          <w:p w14:paraId="3C35998D" w14:textId="77777777" w:rsidR="00A6424E" w:rsidRPr="00495EF2" w:rsidRDefault="00D7518C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Ежеквартально</w:t>
            </w:r>
          </w:p>
        </w:tc>
        <w:tc>
          <w:tcPr>
            <w:tcW w:w="2328" w:type="dxa"/>
            <w:vAlign w:val="center"/>
          </w:tcPr>
          <w:p w14:paraId="6F5080EC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Секретарь комиссии</w:t>
            </w:r>
          </w:p>
          <w:p w14:paraId="7E6EE19B" w14:textId="77777777" w:rsidR="00A6424E" w:rsidRPr="00495EF2" w:rsidRDefault="00A6424E" w:rsidP="009A70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22B9D785" w14:textId="77777777" w:rsidTr="006540CB">
        <w:tc>
          <w:tcPr>
            <w:tcW w:w="540" w:type="dxa"/>
          </w:tcPr>
          <w:p w14:paraId="56454307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3A294B2B" w14:textId="77777777" w:rsidR="00221991" w:rsidRPr="00F164A9" w:rsidRDefault="00221991" w:rsidP="00221991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представлений главой Карабашского городского округа материалов проверки, свидетельствующих о представлении муниципальным служащим недостоверных или неполных сведений о доходах, об имуществе и обязательствах имущественного характера своих, а также сведений о доходах, об имуществе и обязательствах имущественного характера своей супруги (супруга) 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14:paraId="5D35927A" w14:textId="77777777" w:rsidR="00221991" w:rsidRPr="009A7086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B4134B3" w14:textId="77777777" w:rsidR="00221991" w:rsidRPr="009A7086" w:rsidRDefault="00221991" w:rsidP="002219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3F8FA3D3" w14:textId="77777777" w:rsidR="00221991" w:rsidRPr="00495EF2" w:rsidRDefault="00221991" w:rsidP="0022199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048CA59B" w14:textId="77777777" w:rsidR="00221991" w:rsidRPr="00495EF2" w:rsidRDefault="00221991" w:rsidP="0022199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337EF55B" w14:textId="77777777" w:rsidTr="006540CB">
        <w:tc>
          <w:tcPr>
            <w:tcW w:w="540" w:type="dxa"/>
          </w:tcPr>
          <w:p w14:paraId="4E8DC33C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2F87BE4C" w14:textId="77777777" w:rsidR="00221991" w:rsidRPr="00F164A9" w:rsidRDefault="00221991" w:rsidP="00221991">
            <w:pPr>
              <w:pStyle w:val="ConsPlusNormal"/>
              <w:widowControl/>
              <w:tabs>
                <w:tab w:val="left" w:pos="993"/>
              </w:tabs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Рассмотрение представлений главой Карабашского городского округа материалов проверки, свидетельствующих о несоблюдении муниципальным служащим, требований к служебному поведению и (или) требований об урегулировании конфликта интересов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81" w:type="dxa"/>
            <w:vAlign w:val="center"/>
          </w:tcPr>
          <w:p w14:paraId="059C39DD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55647500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09E9772A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5C8D4AE4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6D0E031A" w14:textId="77777777" w:rsidTr="006540CB">
        <w:tc>
          <w:tcPr>
            <w:tcW w:w="540" w:type="dxa"/>
          </w:tcPr>
          <w:p w14:paraId="28976672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5341FAB4" w14:textId="77777777" w:rsidR="00221991" w:rsidRPr="00F164A9" w:rsidRDefault="00221991" w:rsidP="00221991">
            <w:pPr>
              <w:ind w:firstLine="39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 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>представлен</w:t>
            </w:r>
            <w:r>
              <w:rPr>
                <w:rFonts w:ascii="Times New Roman" w:hAnsi="Times New Roman" w:cs="Times New Roman"/>
                <w:color w:val="000000" w:themeColor="text1"/>
              </w:rPr>
              <w:t>ных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главой Карабашского городского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контроле за соответствием расходов лиц, замещающих муниципальные должност</w:t>
            </w:r>
            <w:r>
              <w:rPr>
                <w:rFonts w:ascii="Times New Roman" w:hAnsi="Times New Roman" w:cs="Times New Roman"/>
                <w:color w:val="000000" w:themeColor="text1"/>
              </w:rPr>
              <w:t>и, и иных лиц их доходам».</w:t>
            </w:r>
          </w:p>
        </w:tc>
        <w:tc>
          <w:tcPr>
            <w:tcW w:w="1781" w:type="dxa"/>
            <w:vAlign w:val="center"/>
          </w:tcPr>
          <w:p w14:paraId="253BBCAF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7FC2519F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5CC24EF9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255C9D5F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7D1620AF" w14:textId="77777777" w:rsidTr="006540CB">
        <w:tc>
          <w:tcPr>
            <w:tcW w:w="540" w:type="dxa"/>
          </w:tcPr>
          <w:p w14:paraId="4D99E21F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2384ABD6" w14:textId="0EFE20FA"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обращени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граждан, замещавш</w:t>
            </w:r>
            <w:r>
              <w:rPr>
                <w:rFonts w:ascii="Times New Roman" w:hAnsi="Times New Roman" w:cs="Times New Roman"/>
                <w:color w:val="000000" w:themeColor="text1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долж</w:t>
            </w:r>
            <w:r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муниципальной службы, вклю</w:t>
            </w:r>
            <w:r>
              <w:rPr>
                <w:rFonts w:ascii="Times New Roman" w:hAnsi="Times New Roman" w:cs="Times New Roman"/>
                <w:color w:val="000000" w:themeColor="text1"/>
              </w:rPr>
              <w:t>ченные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в перечень </w:t>
            </w:r>
            <w:proofErr w:type="spellStart"/>
            <w:r w:rsidRPr="00F164A9">
              <w:rPr>
                <w:rFonts w:ascii="Times New Roman" w:hAnsi="Times New Roman" w:cs="Times New Roman"/>
                <w:color w:val="000000" w:themeColor="text1"/>
              </w:rPr>
              <w:t>коррупционно</w:t>
            </w:r>
            <w:proofErr w:type="spellEnd"/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-опасных должностей муниципальной службы администрации Карабашского городского округа, о даче согласия на замещение должности в коммерческой или 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lastRenderedPageBreak/>
              <w:t>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33C0EBC9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0B225CF5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4054DBCD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1281152D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27C90F66" w14:textId="77777777" w:rsidTr="006540CB">
        <w:tc>
          <w:tcPr>
            <w:tcW w:w="540" w:type="dxa"/>
          </w:tcPr>
          <w:p w14:paraId="54F0C266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335EA164" w14:textId="77777777"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заявлени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муниципальн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служащ</w:t>
            </w:r>
            <w:r>
              <w:rPr>
                <w:rFonts w:ascii="Times New Roman" w:hAnsi="Times New Roman" w:cs="Times New Roman"/>
                <w:color w:val="000000" w:themeColor="text1"/>
              </w:rPr>
              <w:t>их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5062471A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54E9F1D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143B003E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368502CC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568445B0" w14:textId="77777777" w:rsidTr="006540CB">
        <w:tc>
          <w:tcPr>
            <w:tcW w:w="540" w:type="dxa"/>
          </w:tcPr>
          <w:p w14:paraId="676073E0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7A4A3E93" w14:textId="77777777" w:rsidR="00221991" w:rsidRPr="00F164A9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164A9">
              <w:rPr>
                <w:rFonts w:ascii="Times New Roman" w:hAnsi="Times New Roman" w:cs="Times New Roman"/>
                <w:color w:val="000000" w:themeColor="text1"/>
              </w:rPr>
              <w:t>Рассмотрени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представлений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главы Карабашского городского округа или любого члена Комиссии, касаю</w:t>
            </w:r>
            <w:r>
              <w:rPr>
                <w:rFonts w:ascii="Times New Roman" w:hAnsi="Times New Roman" w:cs="Times New Roman"/>
                <w:color w:val="000000" w:themeColor="text1"/>
              </w:rPr>
              <w:t>щихся</w:t>
            </w:r>
            <w:r w:rsidRPr="00F164A9">
              <w:rPr>
                <w:rFonts w:ascii="Times New Roman" w:hAnsi="Times New Roman" w:cs="Times New Roman"/>
                <w:color w:val="000000" w:themeColor="text1"/>
              </w:rPr>
              <w:t xml:space="preserve"> 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администрации Карабашского городского округа мер по предупреждению коррупции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0D4F8451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3E93D518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4862C000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0F6CA861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1991" w:rsidRPr="00495EF2" w14:paraId="3E4A1191" w14:textId="77777777" w:rsidTr="006540CB">
        <w:tc>
          <w:tcPr>
            <w:tcW w:w="540" w:type="dxa"/>
          </w:tcPr>
          <w:p w14:paraId="2B725079" w14:textId="77777777" w:rsidR="00221991" w:rsidRPr="00221991" w:rsidRDefault="00221991" w:rsidP="00221991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807" w:type="dxa"/>
          </w:tcPr>
          <w:p w14:paraId="5B85FC22" w14:textId="77777777" w:rsidR="00221991" w:rsidRPr="00221991" w:rsidRDefault="00221991" w:rsidP="00221991">
            <w:pPr>
              <w:ind w:firstLine="39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1991">
              <w:rPr>
                <w:rFonts w:ascii="Times New Roman" w:hAnsi="Times New Roman" w:cs="Times New Roman"/>
                <w:color w:val="000000" w:themeColor="text1"/>
              </w:rPr>
              <w:t>Рассмотрение иных материалов, по вопросам входящим в компетенцию деятельности Комиссии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81" w:type="dxa"/>
            <w:vAlign w:val="center"/>
          </w:tcPr>
          <w:p w14:paraId="3E269DD0" w14:textId="77777777" w:rsidR="00221991" w:rsidRPr="009A7086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о мере</w:t>
            </w:r>
          </w:p>
          <w:p w14:paraId="6A80F8E5" w14:textId="77777777" w:rsidR="00221991" w:rsidRPr="009A7086" w:rsidRDefault="00221991" w:rsidP="006626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7086">
              <w:rPr>
                <w:rFonts w:ascii="Times New Roman" w:eastAsia="Times New Roman" w:hAnsi="Times New Roman" w:cs="Times New Roman"/>
                <w:color w:val="000000" w:themeColor="text1"/>
              </w:rPr>
              <w:t>поступления</w:t>
            </w:r>
          </w:p>
        </w:tc>
        <w:tc>
          <w:tcPr>
            <w:tcW w:w="2328" w:type="dxa"/>
            <w:vAlign w:val="center"/>
          </w:tcPr>
          <w:p w14:paraId="70D95C34" w14:textId="77777777" w:rsidR="00221991" w:rsidRPr="00495EF2" w:rsidRDefault="00221991" w:rsidP="0066261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95EF2">
              <w:rPr>
                <w:rFonts w:ascii="Times New Roman" w:eastAsia="Times New Roman" w:hAnsi="Times New Roman" w:cs="Times New Roman"/>
                <w:color w:val="000000" w:themeColor="text1"/>
              </w:rPr>
              <w:t>Члены комиссии</w:t>
            </w:r>
          </w:p>
          <w:p w14:paraId="5DB33020" w14:textId="77777777" w:rsidR="00221991" w:rsidRPr="00495EF2" w:rsidRDefault="00221991" w:rsidP="0066261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3A90CEA1" w14:textId="77777777" w:rsidR="007C167F" w:rsidRDefault="008A591D" w:rsidP="008A591D">
      <w:pPr>
        <w:tabs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053BFFE" w14:textId="77777777"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p w14:paraId="07F95462" w14:textId="77777777" w:rsidR="00221991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297"/>
      </w:tblGrid>
      <w:tr w:rsidR="00E172E2" w14:paraId="1E407311" w14:textId="77777777" w:rsidTr="00625485">
        <w:tc>
          <w:tcPr>
            <w:tcW w:w="5409" w:type="dxa"/>
          </w:tcPr>
          <w:p w14:paraId="0A1383D3" w14:textId="0280365B" w:rsidR="00E172E2" w:rsidRDefault="00E172E2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Комиссии по соблюдению требований к служебному поведению муниципальных служащих Карабашского городского округа и урегулированию конфликта интересов</w:t>
            </w:r>
          </w:p>
        </w:tc>
        <w:tc>
          <w:tcPr>
            <w:tcW w:w="5409" w:type="dxa"/>
          </w:tcPr>
          <w:p w14:paraId="690B71A3" w14:textId="77777777" w:rsidR="00E172E2" w:rsidRDefault="00E172E2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40635705" w14:textId="77777777" w:rsidR="0062548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4040B723" w14:textId="77777777" w:rsidR="0062548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14:paraId="29B4F5A5" w14:textId="4A9EB2BD" w:rsidR="00625485" w:rsidRDefault="00625485" w:rsidP="008A591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И.В. </w:t>
            </w:r>
            <w:proofErr w:type="spellStart"/>
            <w:r>
              <w:rPr>
                <w:rFonts w:ascii="Times New Roman" w:hAnsi="Times New Roman" w:cs="Times New Roman"/>
              </w:rPr>
              <w:t>Гильманшина</w:t>
            </w:r>
            <w:proofErr w:type="spellEnd"/>
          </w:p>
        </w:tc>
      </w:tr>
    </w:tbl>
    <w:p w14:paraId="0326F6AB" w14:textId="77777777" w:rsidR="00221991" w:rsidRPr="008D307B" w:rsidRDefault="00221991" w:rsidP="008A591D">
      <w:pPr>
        <w:tabs>
          <w:tab w:val="left" w:pos="1080"/>
        </w:tabs>
        <w:rPr>
          <w:rFonts w:ascii="Times New Roman" w:hAnsi="Times New Roman" w:cs="Times New Roman"/>
        </w:rPr>
      </w:pPr>
    </w:p>
    <w:sectPr w:rsidR="00221991" w:rsidRPr="008D307B" w:rsidSect="008D307B">
      <w:footerReference w:type="default" r:id="rId8"/>
      <w:pgSz w:w="11906" w:h="16838"/>
      <w:pgMar w:top="567" w:right="340" w:bottom="567" w:left="96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EFEB" w14:textId="77777777" w:rsidR="00274024" w:rsidRDefault="00274024" w:rsidP="005F20FF">
      <w:r>
        <w:separator/>
      </w:r>
    </w:p>
  </w:endnote>
  <w:endnote w:type="continuationSeparator" w:id="0">
    <w:p w14:paraId="208E91AB" w14:textId="77777777" w:rsidR="00274024" w:rsidRDefault="00274024" w:rsidP="005F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?? 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14916"/>
      <w:docPartObj>
        <w:docPartGallery w:val="Page Numbers (Bottom of Page)"/>
        <w:docPartUnique/>
      </w:docPartObj>
    </w:sdtPr>
    <w:sdtEndPr/>
    <w:sdtContent>
      <w:p w14:paraId="3E3D99B4" w14:textId="77777777" w:rsidR="00D7518C" w:rsidRDefault="005743F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0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3E5439" w14:textId="77777777" w:rsidR="00D7518C" w:rsidRDefault="00D7518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26D4" w14:textId="77777777" w:rsidR="00274024" w:rsidRDefault="00274024" w:rsidP="005F20FF">
      <w:r>
        <w:separator/>
      </w:r>
    </w:p>
  </w:footnote>
  <w:footnote w:type="continuationSeparator" w:id="0">
    <w:p w14:paraId="5E19CEBB" w14:textId="77777777" w:rsidR="00274024" w:rsidRDefault="00274024" w:rsidP="005F2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2779"/>
    <w:multiLevelType w:val="hybridMultilevel"/>
    <w:tmpl w:val="F7AE6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E322C"/>
    <w:multiLevelType w:val="hybridMultilevel"/>
    <w:tmpl w:val="01E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62D8B"/>
    <w:multiLevelType w:val="hybridMultilevel"/>
    <w:tmpl w:val="D39CA062"/>
    <w:lvl w:ilvl="0" w:tplc="458ED896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62D0DFA"/>
    <w:multiLevelType w:val="hybridMultilevel"/>
    <w:tmpl w:val="A46AEE0A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23"/>
    <w:rsid w:val="00016556"/>
    <w:rsid w:val="0003441E"/>
    <w:rsid w:val="00036EF0"/>
    <w:rsid w:val="00052DBE"/>
    <w:rsid w:val="00056FDF"/>
    <w:rsid w:val="000943A1"/>
    <w:rsid w:val="00105070"/>
    <w:rsid w:val="001236E5"/>
    <w:rsid w:val="001257EE"/>
    <w:rsid w:val="001541A1"/>
    <w:rsid w:val="00165F3C"/>
    <w:rsid w:val="00171038"/>
    <w:rsid w:val="00186F01"/>
    <w:rsid w:val="00196BF2"/>
    <w:rsid w:val="001A29FD"/>
    <w:rsid w:val="001C0A30"/>
    <w:rsid w:val="001D2482"/>
    <w:rsid w:val="001D55DD"/>
    <w:rsid w:val="001E2C96"/>
    <w:rsid w:val="001E55CE"/>
    <w:rsid w:val="002147AA"/>
    <w:rsid w:val="00215632"/>
    <w:rsid w:val="00221991"/>
    <w:rsid w:val="00232987"/>
    <w:rsid w:val="002411E7"/>
    <w:rsid w:val="00274024"/>
    <w:rsid w:val="00285D01"/>
    <w:rsid w:val="002D5729"/>
    <w:rsid w:val="00310D37"/>
    <w:rsid w:val="003763C3"/>
    <w:rsid w:val="003C5005"/>
    <w:rsid w:val="003F5ACF"/>
    <w:rsid w:val="00400AD9"/>
    <w:rsid w:val="00433A26"/>
    <w:rsid w:val="004349DB"/>
    <w:rsid w:val="004568BD"/>
    <w:rsid w:val="00457797"/>
    <w:rsid w:val="00465CD2"/>
    <w:rsid w:val="004701D4"/>
    <w:rsid w:val="00495EF2"/>
    <w:rsid w:val="004A3676"/>
    <w:rsid w:val="004B0F5F"/>
    <w:rsid w:val="004B4C13"/>
    <w:rsid w:val="004B7FC9"/>
    <w:rsid w:val="004C4FCB"/>
    <w:rsid w:val="004F0B4F"/>
    <w:rsid w:val="005116E5"/>
    <w:rsid w:val="005233B0"/>
    <w:rsid w:val="0052480B"/>
    <w:rsid w:val="00541699"/>
    <w:rsid w:val="005548DD"/>
    <w:rsid w:val="005743F6"/>
    <w:rsid w:val="005A15AF"/>
    <w:rsid w:val="005F20FF"/>
    <w:rsid w:val="005F6D68"/>
    <w:rsid w:val="006230DC"/>
    <w:rsid w:val="00625485"/>
    <w:rsid w:val="006300F5"/>
    <w:rsid w:val="006540CB"/>
    <w:rsid w:val="00655D21"/>
    <w:rsid w:val="006815A0"/>
    <w:rsid w:val="0069604E"/>
    <w:rsid w:val="006D1866"/>
    <w:rsid w:val="006D49DB"/>
    <w:rsid w:val="006F2CCE"/>
    <w:rsid w:val="006F578D"/>
    <w:rsid w:val="006F5A34"/>
    <w:rsid w:val="00726033"/>
    <w:rsid w:val="00727633"/>
    <w:rsid w:val="00742F50"/>
    <w:rsid w:val="00760776"/>
    <w:rsid w:val="00764A41"/>
    <w:rsid w:val="007710BB"/>
    <w:rsid w:val="00794222"/>
    <w:rsid w:val="00795915"/>
    <w:rsid w:val="007B217E"/>
    <w:rsid w:val="007B5DA4"/>
    <w:rsid w:val="007B6D2E"/>
    <w:rsid w:val="007C167F"/>
    <w:rsid w:val="007F0EED"/>
    <w:rsid w:val="008013F7"/>
    <w:rsid w:val="00803B20"/>
    <w:rsid w:val="00805554"/>
    <w:rsid w:val="008527C5"/>
    <w:rsid w:val="00893AE5"/>
    <w:rsid w:val="008A591D"/>
    <w:rsid w:val="008B0B3E"/>
    <w:rsid w:val="008D307B"/>
    <w:rsid w:val="008D43F1"/>
    <w:rsid w:val="008D4BE2"/>
    <w:rsid w:val="008F0544"/>
    <w:rsid w:val="008F2A9A"/>
    <w:rsid w:val="00901EE6"/>
    <w:rsid w:val="00916251"/>
    <w:rsid w:val="00916F2D"/>
    <w:rsid w:val="00977CE9"/>
    <w:rsid w:val="009A7086"/>
    <w:rsid w:val="009B3038"/>
    <w:rsid w:val="009C6975"/>
    <w:rsid w:val="009F105F"/>
    <w:rsid w:val="009F1330"/>
    <w:rsid w:val="009F2C5F"/>
    <w:rsid w:val="00A0683B"/>
    <w:rsid w:val="00A12FF7"/>
    <w:rsid w:val="00A556DD"/>
    <w:rsid w:val="00A6424E"/>
    <w:rsid w:val="00AA307A"/>
    <w:rsid w:val="00AA3E3A"/>
    <w:rsid w:val="00AA3FD2"/>
    <w:rsid w:val="00AB41F0"/>
    <w:rsid w:val="00AB45C8"/>
    <w:rsid w:val="00AB4DB6"/>
    <w:rsid w:val="00AE0AD3"/>
    <w:rsid w:val="00AE54C1"/>
    <w:rsid w:val="00B043AE"/>
    <w:rsid w:val="00B04813"/>
    <w:rsid w:val="00B36914"/>
    <w:rsid w:val="00B96420"/>
    <w:rsid w:val="00BB2C4D"/>
    <w:rsid w:val="00BB56BE"/>
    <w:rsid w:val="00BE3A21"/>
    <w:rsid w:val="00BE72CB"/>
    <w:rsid w:val="00C05647"/>
    <w:rsid w:val="00C2169E"/>
    <w:rsid w:val="00C61574"/>
    <w:rsid w:val="00C617F8"/>
    <w:rsid w:val="00C65685"/>
    <w:rsid w:val="00C67562"/>
    <w:rsid w:val="00C86E29"/>
    <w:rsid w:val="00CB7FC8"/>
    <w:rsid w:val="00CC603D"/>
    <w:rsid w:val="00CC760E"/>
    <w:rsid w:val="00CD7B9F"/>
    <w:rsid w:val="00CF0E91"/>
    <w:rsid w:val="00D0748E"/>
    <w:rsid w:val="00D07D99"/>
    <w:rsid w:val="00D263EB"/>
    <w:rsid w:val="00D41963"/>
    <w:rsid w:val="00D43F70"/>
    <w:rsid w:val="00D5248D"/>
    <w:rsid w:val="00D7518C"/>
    <w:rsid w:val="00D7756F"/>
    <w:rsid w:val="00D81E46"/>
    <w:rsid w:val="00DA2546"/>
    <w:rsid w:val="00DC59FD"/>
    <w:rsid w:val="00DE602D"/>
    <w:rsid w:val="00E172E2"/>
    <w:rsid w:val="00E30DD8"/>
    <w:rsid w:val="00E43177"/>
    <w:rsid w:val="00E60351"/>
    <w:rsid w:val="00E930B3"/>
    <w:rsid w:val="00EB3618"/>
    <w:rsid w:val="00ED6D79"/>
    <w:rsid w:val="00F0744E"/>
    <w:rsid w:val="00F12436"/>
    <w:rsid w:val="00F164A9"/>
    <w:rsid w:val="00F22273"/>
    <w:rsid w:val="00F237F9"/>
    <w:rsid w:val="00F72640"/>
    <w:rsid w:val="00F73A23"/>
    <w:rsid w:val="00F901D4"/>
    <w:rsid w:val="00FC402F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8458"/>
  <w15:docId w15:val="{06F0B610-2FDB-4AA9-9DBC-55A124A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73A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3A23"/>
    <w:pPr>
      <w:ind w:left="720"/>
      <w:contextualSpacing/>
    </w:pPr>
  </w:style>
  <w:style w:type="character" w:customStyle="1" w:styleId="1">
    <w:name w:val="Заголовок №1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en-US"/>
    </w:rPr>
  </w:style>
  <w:style w:type="character" w:customStyle="1" w:styleId="2">
    <w:name w:val="Основной текст (2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3">
    <w:name w:val="Основной текст (3)"/>
    <w:basedOn w:val="a0"/>
    <w:rsid w:val="00F73A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_"/>
    <w:basedOn w:val="a0"/>
    <w:link w:val="10"/>
    <w:rsid w:val="00F73A2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4"/>
    <w:rsid w:val="00F73A23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4B4C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4C13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B3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A3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E3A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F20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F20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20FF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2"/>
    <w:basedOn w:val="a"/>
    <w:rsid w:val="008B0B3E"/>
    <w:pPr>
      <w:widowControl/>
      <w:shd w:val="clear" w:color="auto" w:fill="FFFFFF"/>
      <w:spacing w:before="180" w:after="540" w:line="187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8B0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E930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Strong"/>
    <w:basedOn w:val="a0"/>
    <w:uiPriority w:val="22"/>
    <w:qFormat/>
    <w:rsid w:val="00E93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41A88-A0C5-42DF-959E-ECF2B727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Понкратова Мария Максимовна</cp:lastModifiedBy>
  <cp:revision>2</cp:revision>
  <cp:lastPrinted>2022-12-20T07:14:00Z</cp:lastPrinted>
  <dcterms:created xsi:type="dcterms:W3CDTF">2022-12-21T10:29:00Z</dcterms:created>
  <dcterms:modified xsi:type="dcterms:W3CDTF">2022-12-21T10:29:00Z</dcterms:modified>
</cp:coreProperties>
</file>