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B6AE91" w14:textId="0B601A43" w:rsidR="007A4A3A" w:rsidRPr="007A4A3A" w:rsidRDefault="007A4A3A" w:rsidP="007A4A3A">
      <w:pPr>
        <w:shd w:val="clear" w:color="auto" w:fill="FDFDFD"/>
        <w:spacing w:line="240" w:lineRule="auto"/>
        <w:ind w:right="300"/>
        <w:jc w:val="center"/>
        <w:outlineLvl w:val="0"/>
        <w:rPr>
          <w:rFonts w:ascii="Segoe UI" w:eastAsia="Times New Roman" w:hAnsi="Segoe UI" w:cs="Segoe UI"/>
          <w:b/>
          <w:bCs/>
          <w:caps/>
          <w:color w:val="3B4256"/>
          <w:kern w:val="36"/>
          <w:sz w:val="28"/>
          <w:szCs w:val="28"/>
          <w:lang w:eastAsia="ru-RU"/>
          <w14:ligatures w14:val="none"/>
        </w:rPr>
      </w:pPr>
      <w:bookmarkStart w:id="0" w:name="_GoBack"/>
      <w:bookmarkEnd w:id="0"/>
      <w:r w:rsidRPr="007A4A3A">
        <w:rPr>
          <w:rFonts w:ascii="Segoe UI" w:eastAsia="Times New Roman" w:hAnsi="Segoe UI" w:cs="Segoe UI"/>
          <w:b/>
          <w:bCs/>
          <w:caps/>
          <w:color w:val="3B4256"/>
          <w:kern w:val="36"/>
          <w:sz w:val="28"/>
          <w:szCs w:val="28"/>
          <w:lang w:eastAsia="ru-RU"/>
          <w14:ligatures w14:val="none"/>
        </w:rPr>
        <w:t>КОМИССИЯ ПО СОБЛЮДЕНИЮ ТРЕБОВАНИЙ К СЛУЖЕБНОМУ ПОВЕДЕНИЮ И УРЕГУЛИРОВАНИЮ КОНФЛИКТА ИНТЕРЕСОВ</w:t>
      </w:r>
    </w:p>
    <w:tbl>
      <w:tblPr>
        <w:tblW w:w="9773" w:type="dxa"/>
        <w:tblInd w:w="-2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6"/>
        <w:gridCol w:w="372"/>
        <w:gridCol w:w="6605"/>
      </w:tblGrid>
      <w:tr w:rsidR="007A4A3A" w:rsidRPr="007A4A3A" w14:paraId="053204D4" w14:textId="77777777" w:rsidTr="007A4A3A">
        <w:trPr>
          <w:trHeight w:val="383"/>
        </w:trPr>
        <w:tc>
          <w:tcPr>
            <w:tcW w:w="977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53A01B" w14:textId="77777777" w:rsidR="007A4A3A" w:rsidRPr="007A4A3A" w:rsidRDefault="007A4A3A" w:rsidP="00E137E2">
            <w:pPr>
              <w:tabs>
                <w:tab w:val="left" w:pos="292"/>
                <w:tab w:val="left" w:pos="443"/>
              </w:tabs>
              <w:spacing w:after="150" w:line="360" w:lineRule="atLeast"/>
              <w:rPr>
                <w:rFonts w:ascii="Arial" w:eastAsia="Times New Roman" w:hAnsi="Arial" w:cs="Arial"/>
                <w:color w:val="808080" w:themeColor="background1" w:themeShade="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4A3A">
              <w:rPr>
                <w:rFonts w:ascii="Arial" w:eastAsia="Times New Roman" w:hAnsi="Arial" w:cs="Arial"/>
                <w:color w:val="808080" w:themeColor="background1" w:themeShade="80"/>
                <w:kern w:val="0"/>
                <w:sz w:val="28"/>
                <w:szCs w:val="28"/>
                <w:lang w:eastAsia="ru-RU"/>
                <w14:ligatures w14:val="none"/>
              </w:rPr>
              <w:t>     </w:t>
            </w:r>
            <w:r w:rsidRPr="007A4A3A">
              <w:rPr>
                <w:rFonts w:ascii="Arial" w:eastAsia="Times New Roman" w:hAnsi="Arial" w:cs="Arial"/>
                <w:color w:val="808080" w:themeColor="background1" w:themeShade="80"/>
                <w:kern w:val="0"/>
                <w:sz w:val="28"/>
                <w:szCs w:val="28"/>
                <w:u w:val="single"/>
                <w:lang w:eastAsia="ru-RU"/>
                <w14:ligatures w14:val="none"/>
              </w:rPr>
              <w:t>Председатель:</w:t>
            </w:r>
          </w:p>
        </w:tc>
      </w:tr>
      <w:tr w:rsidR="007A4A3A" w:rsidRPr="007A4A3A" w14:paraId="4D4D33E7" w14:textId="77777777" w:rsidTr="00BA022F">
        <w:trPr>
          <w:trHeight w:val="685"/>
        </w:trPr>
        <w:tc>
          <w:tcPr>
            <w:tcW w:w="27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EFE466" w14:textId="4CE9C3CC" w:rsidR="007A4A3A" w:rsidRPr="007A4A3A" w:rsidRDefault="00435834" w:rsidP="007A4A3A">
            <w:pPr>
              <w:spacing w:after="150" w:line="360" w:lineRule="atLeast"/>
              <w:rPr>
                <w:rFonts w:ascii="Arial" w:eastAsia="Times New Roman" w:hAnsi="Arial" w:cs="Arial"/>
                <w:color w:val="808080" w:themeColor="background1" w:themeShade="8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808080" w:themeColor="background1" w:themeShade="80"/>
                <w:kern w:val="0"/>
                <w:sz w:val="28"/>
                <w:szCs w:val="28"/>
                <w:lang w:eastAsia="ru-RU"/>
                <w14:ligatures w14:val="none"/>
              </w:rPr>
              <w:t>Сидоров А.В.</w:t>
            </w:r>
          </w:p>
        </w:tc>
        <w:tc>
          <w:tcPr>
            <w:tcW w:w="3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19FD6A" w14:textId="77777777" w:rsidR="007A4A3A" w:rsidRPr="007A4A3A" w:rsidRDefault="007A4A3A" w:rsidP="007A4A3A">
            <w:pPr>
              <w:spacing w:after="150" w:line="360" w:lineRule="atLeast"/>
              <w:rPr>
                <w:rFonts w:ascii="Arial" w:eastAsia="Times New Roman" w:hAnsi="Arial" w:cs="Arial"/>
                <w:color w:val="808080" w:themeColor="background1" w:themeShade="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4A3A">
              <w:rPr>
                <w:rFonts w:ascii="Arial" w:eastAsia="Times New Roman" w:hAnsi="Arial" w:cs="Arial"/>
                <w:color w:val="808080" w:themeColor="background1" w:themeShade="80"/>
                <w:kern w:val="0"/>
                <w:sz w:val="28"/>
                <w:szCs w:val="28"/>
                <w:lang w:eastAsia="ru-RU"/>
                <w14:ligatures w14:val="none"/>
              </w:rPr>
              <w:t>–</w:t>
            </w:r>
          </w:p>
        </w:tc>
        <w:tc>
          <w:tcPr>
            <w:tcW w:w="66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1B95C3" w14:textId="77777777" w:rsidR="007A4A3A" w:rsidRPr="007A4A3A" w:rsidRDefault="007A4A3A" w:rsidP="007A4A3A">
            <w:pPr>
              <w:spacing w:after="150" w:line="360" w:lineRule="atLeast"/>
              <w:rPr>
                <w:rFonts w:ascii="Arial" w:eastAsia="Times New Roman" w:hAnsi="Arial" w:cs="Arial"/>
                <w:color w:val="808080" w:themeColor="background1" w:themeShade="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4A3A">
              <w:rPr>
                <w:rFonts w:ascii="Arial" w:eastAsia="Times New Roman" w:hAnsi="Arial" w:cs="Arial"/>
                <w:color w:val="808080" w:themeColor="background1" w:themeShade="80"/>
                <w:kern w:val="0"/>
                <w:sz w:val="28"/>
                <w:szCs w:val="28"/>
                <w:lang w:eastAsia="ru-RU"/>
                <w14:ligatures w14:val="none"/>
              </w:rPr>
              <w:t>заместитель Карабашского городского округа по общим вопросам</w:t>
            </w:r>
          </w:p>
        </w:tc>
      </w:tr>
      <w:tr w:rsidR="00435834" w:rsidRPr="007A4A3A" w14:paraId="02B03051" w14:textId="77777777" w:rsidTr="00B46287">
        <w:trPr>
          <w:trHeight w:val="685"/>
        </w:trPr>
        <w:tc>
          <w:tcPr>
            <w:tcW w:w="977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9CBE8" w14:textId="610FEA95" w:rsidR="00435834" w:rsidRPr="00435834" w:rsidRDefault="00435834" w:rsidP="007A4A3A">
            <w:pPr>
              <w:spacing w:after="150" w:line="360" w:lineRule="atLeast"/>
              <w:rPr>
                <w:rFonts w:ascii="Arial" w:eastAsia="Times New Roman" w:hAnsi="Arial" w:cs="Arial"/>
                <w:color w:val="808080" w:themeColor="background1" w:themeShade="80"/>
                <w:kern w:val="0"/>
                <w:sz w:val="28"/>
                <w:szCs w:val="28"/>
                <w:u w:val="single"/>
                <w:lang w:eastAsia="ru-RU"/>
                <w14:ligatures w14:val="none"/>
              </w:rPr>
            </w:pPr>
            <w:r w:rsidRPr="00435834">
              <w:rPr>
                <w:rFonts w:ascii="Arial" w:eastAsia="Times New Roman" w:hAnsi="Arial" w:cs="Arial"/>
                <w:color w:val="808080" w:themeColor="background1" w:themeShade="80"/>
                <w:kern w:val="0"/>
                <w:sz w:val="28"/>
                <w:szCs w:val="28"/>
                <w:lang w:eastAsia="ru-RU"/>
                <w14:ligatures w14:val="none"/>
              </w:rPr>
              <w:t xml:space="preserve">    </w:t>
            </w:r>
            <w:r w:rsidR="00E137E2">
              <w:rPr>
                <w:rFonts w:ascii="Arial" w:eastAsia="Times New Roman" w:hAnsi="Arial" w:cs="Arial"/>
                <w:color w:val="808080" w:themeColor="background1" w:themeShade="80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435834">
              <w:rPr>
                <w:rFonts w:ascii="Arial" w:eastAsia="Times New Roman" w:hAnsi="Arial" w:cs="Arial"/>
                <w:color w:val="808080" w:themeColor="background1" w:themeShade="80"/>
                <w:kern w:val="0"/>
                <w:sz w:val="28"/>
                <w:szCs w:val="28"/>
                <w:u w:val="single"/>
                <w:lang w:eastAsia="ru-RU"/>
                <w14:ligatures w14:val="none"/>
              </w:rPr>
              <w:t>Заместитель председателя:</w:t>
            </w:r>
          </w:p>
        </w:tc>
      </w:tr>
      <w:tr w:rsidR="00080465" w:rsidRPr="007A4A3A" w14:paraId="66C627FF" w14:textId="77777777" w:rsidTr="00BA022F">
        <w:trPr>
          <w:trHeight w:val="685"/>
        </w:trPr>
        <w:tc>
          <w:tcPr>
            <w:tcW w:w="27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6C1A8" w14:textId="65CA7F60" w:rsidR="00080465" w:rsidRPr="00435834" w:rsidRDefault="00080465" w:rsidP="00435834">
            <w:pPr>
              <w:spacing w:after="150" w:line="360" w:lineRule="atLeast"/>
              <w:rPr>
                <w:rFonts w:ascii="Arial" w:eastAsia="Times New Roman" w:hAnsi="Arial" w:cs="Arial"/>
                <w:color w:val="808080" w:themeColor="background1" w:themeShade="8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80465">
              <w:rPr>
                <w:rFonts w:ascii="Arial" w:eastAsia="Times New Roman" w:hAnsi="Arial" w:cs="Arial"/>
                <w:color w:val="808080" w:themeColor="background1" w:themeShade="80"/>
                <w:kern w:val="0"/>
                <w:sz w:val="28"/>
                <w:szCs w:val="28"/>
                <w:lang w:eastAsia="ru-RU"/>
                <w14:ligatures w14:val="none"/>
              </w:rPr>
              <w:t>Бачурина Н.А.</w:t>
            </w:r>
          </w:p>
        </w:tc>
        <w:tc>
          <w:tcPr>
            <w:tcW w:w="3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00DEB" w14:textId="5E71877A" w:rsidR="00080465" w:rsidRPr="00435834" w:rsidRDefault="00080465" w:rsidP="007A4A3A">
            <w:pPr>
              <w:spacing w:after="150" w:line="360" w:lineRule="atLeast"/>
              <w:rPr>
                <w:rFonts w:ascii="Arial" w:eastAsia="Times New Roman" w:hAnsi="Arial" w:cs="Arial"/>
                <w:color w:val="808080" w:themeColor="background1" w:themeShade="8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80465">
              <w:rPr>
                <w:rFonts w:ascii="Arial" w:eastAsia="Times New Roman" w:hAnsi="Arial" w:cs="Arial"/>
                <w:color w:val="808080" w:themeColor="background1" w:themeShade="80"/>
                <w:kern w:val="0"/>
                <w:sz w:val="28"/>
                <w:szCs w:val="28"/>
                <w:lang w:eastAsia="ru-RU"/>
                <w14:ligatures w14:val="none"/>
              </w:rPr>
              <w:t>–</w:t>
            </w:r>
          </w:p>
        </w:tc>
        <w:tc>
          <w:tcPr>
            <w:tcW w:w="66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2B993" w14:textId="44673B3F" w:rsidR="00080465" w:rsidRPr="00435834" w:rsidRDefault="00080465" w:rsidP="007A4A3A">
            <w:pPr>
              <w:spacing w:after="150" w:line="360" w:lineRule="atLeast"/>
              <w:rPr>
                <w:rFonts w:ascii="Arial" w:eastAsia="Times New Roman" w:hAnsi="Arial" w:cs="Arial"/>
                <w:color w:val="808080" w:themeColor="background1" w:themeShade="8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80465">
              <w:rPr>
                <w:rFonts w:ascii="Arial" w:eastAsia="Times New Roman" w:hAnsi="Arial" w:cs="Arial"/>
                <w:color w:val="808080" w:themeColor="background1" w:themeShade="80"/>
                <w:kern w:val="0"/>
                <w:sz w:val="28"/>
                <w:szCs w:val="28"/>
                <w:lang w:eastAsia="ru-RU"/>
                <w14:ligatures w14:val="none"/>
              </w:rPr>
              <w:t>начальник отдела организационно-контрольной работы администрации Карабашского городского округа</w:t>
            </w:r>
          </w:p>
        </w:tc>
      </w:tr>
      <w:tr w:rsidR="007A4A3A" w:rsidRPr="007A4A3A" w14:paraId="76A6D08A" w14:textId="77777777" w:rsidTr="007A4A3A">
        <w:trPr>
          <w:trHeight w:val="287"/>
        </w:trPr>
        <w:tc>
          <w:tcPr>
            <w:tcW w:w="977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F6D719" w14:textId="3AA75043" w:rsidR="007A4A3A" w:rsidRPr="007A4A3A" w:rsidRDefault="00E137E2" w:rsidP="007A4A3A">
            <w:pPr>
              <w:spacing w:after="150" w:line="360" w:lineRule="atLeast"/>
              <w:rPr>
                <w:rFonts w:ascii="Arial" w:eastAsia="Times New Roman" w:hAnsi="Arial" w:cs="Arial"/>
                <w:color w:val="808080" w:themeColor="background1" w:themeShade="8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808080" w:themeColor="background1" w:themeShade="80"/>
                <w:kern w:val="0"/>
                <w:sz w:val="28"/>
                <w:szCs w:val="28"/>
                <w:lang w:eastAsia="ru-RU"/>
                <w14:ligatures w14:val="none"/>
              </w:rPr>
              <w:t>   </w:t>
            </w:r>
            <w:r w:rsidR="007A4A3A" w:rsidRPr="007A4A3A">
              <w:rPr>
                <w:rFonts w:ascii="Arial" w:eastAsia="Times New Roman" w:hAnsi="Arial" w:cs="Arial"/>
                <w:color w:val="808080" w:themeColor="background1" w:themeShade="8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  <w:r>
              <w:rPr>
                <w:rFonts w:ascii="Arial" w:eastAsia="Times New Roman" w:hAnsi="Arial" w:cs="Arial"/>
                <w:color w:val="808080" w:themeColor="background1" w:themeShade="80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="007A4A3A" w:rsidRPr="007A4A3A">
              <w:rPr>
                <w:rFonts w:ascii="Arial" w:eastAsia="Times New Roman" w:hAnsi="Arial" w:cs="Arial"/>
                <w:color w:val="808080" w:themeColor="background1" w:themeShade="80"/>
                <w:kern w:val="0"/>
                <w:sz w:val="28"/>
                <w:szCs w:val="28"/>
                <w:u w:val="single"/>
                <w:lang w:eastAsia="ru-RU"/>
                <w14:ligatures w14:val="none"/>
              </w:rPr>
              <w:t>Секретарь:</w:t>
            </w:r>
          </w:p>
        </w:tc>
      </w:tr>
      <w:tr w:rsidR="007A4A3A" w:rsidRPr="007A4A3A" w14:paraId="79E81F5D" w14:textId="77777777" w:rsidTr="00BA022F">
        <w:trPr>
          <w:trHeight w:val="1006"/>
        </w:trPr>
        <w:tc>
          <w:tcPr>
            <w:tcW w:w="27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9B4513" w14:textId="77777777" w:rsidR="007A4A3A" w:rsidRPr="007A4A3A" w:rsidRDefault="007A4A3A" w:rsidP="007A4A3A">
            <w:pPr>
              <w:spacing w:after="150" w:line="360" w:lineRule="atLeast"/>
              <w:jc w:val="both"/>
              <w:rPr>
                <w:rFonts w:ascii="Arial" w:eastAsia="Times New Roman" w:hAnsi="Arial" w:cs="Arial"/>
                <w:color w:val="808080" w:themeColor="background1" w:themeShade="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4A3A">
              <w:rPr>
                <w:rFonts w:ascii="Arial" w:eastAsia="Times New Roman" w:hAnsi="Arial" w:cs="Arial"/>
                <w:color w:val="808080" w:themeColor="background1" w:themeShade="80"/>
                <w:kern w:val="0"/>
                <w:sz w:val="28"/>
                <w:szCs w:val="28"/>
                <w:lang w:eastAsia="ru-RU"/>
                <w14:ligatures w14:val="none"/>
              </w:rPr>
              <w:t>Гильманшина И.В.</w:t>
            </w:r>
          </w:p>
        </w:tc>
        <w:tc>
          <w:tcPr>
            <w:tcW w:w="3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B5EF59" w14:textId="77777777" w:rsidR="007A4A3A" w:rsidRPr="007A4A3A" w:rsidRDefault="007A4A3A" w:rsidP="007A4A3A">
            <w:pPr>
              <w:spacing w:after="150" w:line="360" w:lineRule="atLeast"/>
              <w:rPr>
                <w:rFonts w:ascii="Arial" w:eastAsia="Times New Roman" w:hAnsi="Arial" w:cs="Arial"/>
                <w:color w:val="808080" w:themeColor="background1" w:themeShade="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4A3A">
              <w:rPr>
                <w:rFonts w:ascii="Arial" w:eastAsia="Times New Roman" w:hAnsi="Arial" w:cs="Arial"/>
                <w:color w:val="808080" w:themeColor="background1" w:themeShade="80"/>
                <w:kern w:val="0"/>
                <w:sz w:val="28"/>
                <w:szCs w:val="28"/>
                <w:lang w:eastAsia="ru-RU"/>
                <w14:ligatures w14:val="none"/>
              </w:rPr>
              <w:t>–</w:t>
            </w:r>
          </w:p>
        </w:tc>
        <w:tc>
          <w:tcPr>
            <w:tcW w:w="66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AC1681" w14:textId="77777777" w:rsidR="007A4A3A" w:rsidRPr="007A4A3A" w:rsidRDefault="007A4A3A" w:rsidP="007A4A3A">
            <w:pPr>
              <w:spacing w:after="150" w:line="360" w:lineRule="atLeast"/>
              <w:rPr>
                <w:rFonts w:ascii="Arial" w:eastAsia="Times New Roman" w:hAnsi="Arial" w:cs="Arial"/>
                <w:color w:val="808080" w:themeColor="background1" w:themeShade="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4A3A">
              <w:rPr>
                <w:rFonts w:ascii="Arial" w:eastAsia="Times New Roman" w:hAnsi="Arial" w:cs="Arial"/>
                <w:color w:val="808080" w:themeColor="background1" w:themeShade="80"/>
                <w:kern w:val="0"/>
                <w:sz w:val="28"/>
                <w:szCs w:val="28"/>
                <w:lang w:eastAsia="ru-RU"/>
                <w14:ligatures w14:val="none"/>
              </w:rPr>
              <w:t>специалист 1 категории отдела муниципальной службы и кадров администрации Карабашского городского округа</w:t>
            </w:r>
          </w:p>
        </w:tc>
      </w:tr>
      <w:tr w:rsidR="007A4A3A" w:rsidRPr="007A4A3A" w14:paraId="2776E9AA" w14:textId="77777777" w:rsidTr="007A4A3A">
        <w:trPr>
          <w:trHeight w:val="360"/>
        </w:trPr>
        <w:tc>
          <w:tcPr>
            <w:tcW w:w="977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081E15" w14:textId="1C179579" w:rsidR="007A4A3A" w:rsidRPr="007A4A3A" w:rsidRDefault="00E137E2" w:rsidP="007A4A3A">
            <w:pPr>
              <w:spacing w:after="150" w:line="360" w:lineRule="atLeast"/>
              <w:rPr>
                <w:rFonts w:ascii="Arial" w:eastAsia="Times New Roman" w:hAnsi="Arial" w:cs="Arial"/>
                <w:color w:val="808080" w:themeColor="background1" w:themeShade="8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808080" w:themeColor="background1" w:themeShade="80"/>
                <w:kern w:val="0"/>
                <w:sz w:val="28"/>
                <w:szCs w:val="28"/>
                <w:lang w:eastAsia="ru-RU"/>
                <w14:ligatures w14:val="none"/>
              </w:rPr>
              <w:t>     </w:t>
            </w:r>
            <w:r w:rsidR="007A4A3A" w:rsidRPr="007A4A3A">
              <w:rPr>
                <w:rFonts w:ascii="Arial" w:eastAsia="Times New Roman" w:hAnsi="Arial" w:cs="Arial"/>
                <w:color w:val="808080" w:themeColor="background1" w:themeShade="80"/>
                <w:kern w:val="0"/>
                <w:sz w:val="28"/>
                <w:szCs w:val="28"/>
                <w:u w:val="single"/>
                <w:lang w:eastAsia="ru-RU"/>
                <w14:ligatures w14:val="none"/>
              </w:rPr>
              <w:t>Члены:</w:t>
            </w:r>
          </w:p>
        </w:tc>
      </w:tr>
      <w:tr w:rsidR="007A4A3A" w:rsidRPr="007A4A3A" w14:paraId="7CE127EE" w14:textId="77777777" w:rsidTr="00BA022F">
        <w:trPr>
          <w:trHeight w:val="646"/>
        </w:trPr>
        <w:tc>
          <w:tcPr>
            <w:tcW w:w="27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EEF707" w14:textId="77777777" w:rsidR="007A4A3A" w:rsidRPr="007A4A3A" w:rsidRDefault="007A4A3A" w:rsidP="007A4A3A">
            <w:pPr>
              <w:spacing w:after="150" w:line="360" w:lineRule="atLeast"/>
              <w:rPr>
                <w:rFonts w:ascii="Arial" w:eastAsia="Times New Roman" w:hAnsi="Arial" w:cs="Arial"/>
                <w:color w:val="808080" w:themeColor="background1" w:themeShade="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4A3A">
              <w:rPr>
                <w:rFonts w:ascii="Arial" w:eastAsia="Times New Roman" w:hAnsi="Arial" w:cs="Arial"/>
                <w:color w:val="808080" w:themeColor="background1" w:themeShade="80"/>
                <w:kern w:val="0"/>
                <w:sz w:val="28"/>
                <w:szCs w:val="28"/>
                <w:lang w:eastAsia="ru-RU"/>
                <w14:ligatures w14:val="none"/>
              </w:rPr>
              <w:t>Абдюшева Г.Р.</w:t>
            </w:r>
          </w:p>
        </w:tc>
        <w:tc>
          <w:tcPr>
            <w:tcW w:w="3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8779F8" w14:textId="77777777" w:rsidR="007A4A3A" w:rsidRPr="007A4A3A" w:rsidRDefault="007A4A3A" w:rsidP="007A4A3A">
            <w:pPr>
              <w:spacing w:after="150" w:line="360" w:lineRule="atLeast"/>
              <w:rPr>
                <w:rFonts w:ascii="Arial" w:eastAsia="Times New Roman" w:hAnsi="Arial" w:cs="Arial"/>
                <w:color w:val="808080" w:themeColor="background1" w:themeShade="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4A3A">
              <w:rPr>
                <w:rFonts w:ascii="Arial" w:eastAsia="Times New Roman" w:hAnsi="Arial" w:cs="Arial"/>
                <w:color w:val="808080" w:themeColor="background1" w:themeShade="80"/>
                <w:kern w:val="0"/>
                <w:sz w:val="28"/>
                <w:szCs w:val="28"/>
                <w:lang w:eastAsia="ru-RU"/>
                <w14:ligatures w14:val="none"/>
              </w:rPr>
              <w:t>–</w:t>
            </w:r>
          </w:p>
        </w:tc>
        <w:tc>
          <w:tcPr>
            <w:tcW w:w="66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5F024C" w14:textId="77777777" w:rsidR="007A4A3A" w:rsidRPr="007A4A3A" w:rsidRDefault="007A4A3A" w:rsidP="00435834">
            <w:pPr>
              <w:spacing w:after="0" w:line="360" w:lineRule="atLeast"/>
              <w:rPr>
                <w:rFonts w:ascii="Arial" w:eastAsia="Times New Roman" w:hAnsi="Arial" w:cs="Arial"/>
                <w:color w:val="808080" w:themeColor="background1" w:themeShade="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4A3A">
              <w:rPr>
                <w:rFonts w:ascii="Arial" w:eastAsia="Times New Roman" w:hAnsi="Arial" w:cs="Arial"/>
                <w:color w:val="808080" w:themeColor="background1" w:themeShade="80"/>
                <w:kern w:val="0"/>
                <w:sz w:val="28"/>
                <w:szCs w:val="28"/>
                <w:lang w:eastAsia="ru-RU"/>
                <w14:ligatures w14:val="none"/>
              </w:rPr>
              <w:t>начальник отдела муниципальной службы</w:t>
            </w:r>
          </w:p>
          <w:p w14:paraId="4CE80A54" w14:textId="77777777" w:rsidR="007A4A3A" w:rsidRPr="007A4A3A" w:rsidRDefault="007A4A3A" w:rsidP="00435834">
            <w:pPr>
              <w:spacing w:after="0" w:line="360" w:lineRule="atLeast"/>
              <w:rPr>
                <w:rFonts w:ascii="Arial" w:eastAsia="Times New Roman" w:hAnsi="Arial" w:cs="Arial"/>
                <w:color w:val="808080" w:themeColor="background1" w:themeShade="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4A3A">
              <w:rPr>
                <w:rFonts w:ascii="Arial" w:eastAsia="Times New Roman" w:hAnsi="Arial" w:cs="Arial"/>
                <w:color w:val="808080" w:themeColor="background1" w:themeShade="80"/>
                <w:kern w:val="0"/>
                <w:sz w:val="28"/>
                <w:szCs w:val="28"/>
                <w:lang w:eastAsia="ru-RU"/>
                <w14:ligatures w14:val="none"/>
              </w:rPr>
              <w:t>и кадров администрации Карабашского городского округа</w:t>
            </w:r>
          </w:p>
        </w:tc>
      </w:tr>
      <w:tr w:rsidR="007A4A3A" w:rsidRPr="007A4A3A" w14:paraId="74D6060A" w14:textId="77777777" w:rsidTr="00BA022F">
        <w:trPr>
          <w:trHeight w:val="556"/>
        </w:trPr>
        <w:tc>
          <w:tcPr>
            <w:tcW w:w="27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C5D97C" w14:textId="77777777" w:rsidR="007A4A3A" w:rsidRPr="007A4A3A" w:rsidRDefault="007A4A3A" w:rsidP="007A4A3A">
            <w:pPr>
              <w:spacing w:after="150" w:line="360" w:lineRule="atLeast"/>
              <w:jc w:val="both"/>
              <w:rPr>
                <w:rFonts w:ascii="Arial" w:eastAsia="Times New Roman" w:hAnsi="Arial" w:cs="Arial"/>
                <w:color w:val="808080" w:themeColor="background1" w:themeShade="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4A3A">
              <w:rPr>
                <w:rFonts w:ascii="Arial" w:eastAsia="Times New Roman" w:hAnsi="Arial" w:cs="Arial"/>
                <w:color w:val="808080" w:themeColor="background1" w:themeShade="80"/>
                <w:kern w:val="0"/>
                <w:sz w:val="28"/>
                <w:szCs w:val="28"/>
                <w:lang w:eastAsia="ru-RU"/>
                <w14:ligatures w14:val="none"/>
              </w:rPr>
              <w:t>Сазонова Е.Л.</w:t>
            </w:r>
          </w:p>
        </w:tc>
        <w:tc>
          <w:tcPr>
            <w:tcW w:w="3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3545FD" w14:textId="77777777" w:rsidR="007A4A3A" w:rsidRPr="007A4A3A" w:rsidRDefault="007A4A3A" w:rsidP="007A4A3A">
            <w:pPr>
              <w:spacing w:after="150" w:line="360" w:lineRule="atLeast"/>
              <w:rPr>
                <w:rFonts w:ascii="Arial" w:eastAsia="Times New Roman" w:hAnsi="Arial" w:cs="Arial"/>
                <w:color w:val="808080" w:themeColor="background1" w:themeShade="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4A3A">
              <w:rPr>
                <w:rFonts w:ascii="Arial" w:eastAsia="Times New Roman" w:hAnsi="Arial" w:cs="Arial"/>
                <w:color w:val="808080" w:themeColor="background1" w:themeShade="80"/>
                <w:kern w:val="0"/>
                <w:sz w:val="28"/>
                <w:szCs w:val="28"/>
                <w:lang w:eastAsia="ru-RU"/>
                <w14:ligatures w14:val="none"/>
              </w:rPr>
              <w:t>–</w:t>
            </w:r>
          </w:p>
        </w:tc>
        <w:tc>
          <w:tcPr>
            <w:tcW w:w="66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CAA984" w14:textId="77777777" w:rsidR="007A4A3A" w:rsidRPr="007A4A3A" w:rsidRDefault="007A4A3A" w:rsidP="007A4A3A">
            <w:pPr>
              <w:spacing w:after="150" w:line="360" w:lineRule="atLeast"/>
              <w:rPr>
                <w:rFonts w:ascii="Arial" w:eastAsia="Times New Roman" w:hAnsi="Arial" w:cs="Arial"/>
                <w:color w:val="808080" w:themeColor="background1" w:themeShade="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4A3A">
              <w:rPr>
                <w:rFonts w:ascii="Arial" w:eastAsia="Times New Roman" w:hAnsi="Arial" w:cs="Arial"/>
                <w:color w:val="808080" w:themeColor="background1" w:themeShade="80"/>
                <w:kern w:val="0"/>
                <w:sz w:val="28"/>
                <w:szCs w:val="28"/>
                <w:lang w:eastAsia="ru-RU"/>
                <w14:ligatures w14:val="none"/>
              </w:rPr>
              <w:t>начальник юридического отдела администрации Карабашского городского округа</w:t>
            </w:r>
          </w:p>
        </w:tc>
      </w:tr>
      <w:tr w:rsidR="007A4A3A" w:rsidRPr="007A4A3A" w14:paraId="455DCF2A" w14:textId="77777777" w:rsidTr="00BA022F">
        <w:trPr>
          <w:trHeight w:val="556"/>
        </w:trPr>
        <w:tc>
          <w:tcPr>
            <w:tcW w:w="27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B8212" w14:textId="6D67B504" w:rsidR="007A4A3A" w:rsidRPr="007A4A3A" w:rsidRDefault="007A4A3A" w:rsidP="007A4A3A">
            <w:pPr>
              <w:spacing w:after="150" w:line="360" w:lineRule="atLeast"/>
              <w:jc w:val="both"/>
              <w:rPr>
                <w:rFonts w:ascii="Arial" w:eastAsia="Times New Roman" w:hAnsi="Arial" w:cs="Arial"/>
                <w:color w:val="808080" w:themeColor="background1" w:themeShade="8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A4A3A">
              <w:rPr>
                <w:rFonts w:ascii="Arial" w:eastAsia="Times New Roman" w:hAnsi="Arial" w:cs="Arial"/>
                <w:color w:val="808080" w:themeColor="background1" w:themeShade="80"/>
                <w:kern w:val="0"/>
                <w:sz w:val="28"/>
                <w:szCs w:val="28"/>
                <w:lang w:eastAsia="ru-RU"/>
                <w14:ligatures w14:val="none"/>
              </w:rPr>
              <w:t>Мирошникова О.И.</w:t>
            </w:r>
          </w:p>
        </w:tc>
        <w:tc>
          <w:tcPr>
            <w:tcW w:w="3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999CB" w14:textId="3E9851D0" w:rsidR="007A4A3A" w:rsidRPr="007A4A3A" w:rsidRDefault="007A4A3A" w:rsidP="007A4A3A">
            <w:pPr>
              <w:spacing w:after="150" w:line="360" w:lineRule="atLeast"/>
              <w:rPr>
                <w:rFonts w:ascii="Arial" w:eastAsia="Times New Roman" w:hAnsi="Arial" w:cs="Arial"/>
                <w:color w:val="808080" w:themeColor="background1" w:themeShade="8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A4A3A">
              <w:rPr>
                <w:rFonts w:ascii="Arial" w:eastAsia="Times New Roman" w:hAnsi="Arial" w:cs="Arial"/>
                <w:color w:val="808080" w:themeColor="background1" w:themeShade="80"/>
                <w:kern w:val="0"/>
                <w:sz w:val="28"/>
                <w:szCs w:val="28"/>
                <w:lang w:eastAsia="ru-RU"/>
                <w14:ligatures w14:val="none"/>
              </w:rPr>
              <w:t>–</w:t>
            </w:r>
          </w:p>
        </w:tc>
        <w:tc>
          <w:tcPr>
            <w:tcW w:w="66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DF5DC" w14:textId="74878009" w:rsidR="007A4A3A" w:rsidRPr="007A4A3A" w:rsidRDefault="007A4A3A" w:rsidP="007A4A3A">
            <w:pPr>
              <w:spacing w:after="150" w:line="360" w:lineRule="atLeast"/>
              <w:rPr>
                <w:rFonts w:ascii="Arial" w:eastAsia="Times New Roman" w:hAnsi="Arial" w:cs="Arial"/>
                <w:color w:val="808080" w:themeColor="background1" w:themeShade="8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A4A3A">
              <w:rPr>
                <w:rFonts w:ascii="Arial" w:eastAsia="Times New Roman" w:hAnsi="Arial" w:cs="Arial"/>
                <w:color w:val="808080" w:themeColor="background1" w:themeShade="80"/>
                <w:kern w:val="0"/>
                <w:sz w:val="28"/>
                <w:szCs w:val="28"/>
                <w:lang w:eastAsia="ru-RU"/>
                <w14:ligatures w14:val="none"/>
              </w:rPr>
              <w:t>заместитель начальника юридического отдела администрации Карабашского городского округа</w:t>
            </w:r>
          </w:p>
        </w:tc>
      </w:tr>
      <w:tr w:rsidR="007A4A3A" w:rsidRPr="007A4A3A" w14:paraId="24631DBE" w14:textId="77777777" w:rsidTr="00BA022F">
        <w:trPr>
          <w:trHeight w:val="608"/>
        </w:trPr>
        <w:tc>
          <w:tcPr>
            <w:tcW w:w="27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B2ACB6" w14:textId="46AFB95A" w:rsidR="007A4A3A" w:rsidRPr="007A4A3A" w:rsidRDefault="007A4A3A" w:rsidP="007A4A3A">
            <w:pPr>
              <w:spacing w:after="150" w:line="360" w:lineRule="atLeast"/>
              <w:rPr>
                <w:rFonts w:ascii="Arial" w:eastAsia="Times New Roman" w:hAnsi="Arial" w:cs="Arial"/>
                <w:color w:val="808080" w:themeColor="background1" w:themeShade="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4A3A">
              <w:rPr>
                <w:rFonts w:ascii="Arial" w:hAnsi="Arial" w:cs="Arial"/>
                <w:color w:val="808080" w:themeColor="background1" w:themeShade="80"/>
                <w:sz w:val="28"/>
                <w:szCs w:val="28"/>
              </w:rPr>
              <w:t>Плетнинцева Т.П.</w:t>
            </w:r>
            <w:r w:rsidRPr="007A4A3A">
              <w:rPr>
                <w:rFonts w:ascii="Arial" w:hAnsi="Arial" w:cs="Arial"/>
                <w:color w:val="808080" w:themeColor="background1" w:themeShade="80"/>
                <w:sz w:val="28"/>
                <w:szCs w:val="28"/>
              </w:rPr>
              <w:tab/>
            </w:r>
          </w:p>
        </w:tc>
        <w:tc>
          <w:tcPr>
            <w:tcW w:w="3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989E5A" w14:textId="35128445" w:rsidR="007A4A3A" w:rsidRPr="007A4A3A" w:rsidRDefault="007A4A3A" w:rsidP="007A4A3A">
            <w:pPr>
              <w:spacing w:after="150" w:line="360" w:lineRule="atLeast"/>
              <w:rPr>
                <w:rFonts w:ascii="Arial" w:eastAsia="Times New Roman" w:hAnsi="Arial" w:cs="Arial"/>
                <w:color w:val="808080" w:themeColor="background1" w:themeShade="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4A3A">
              <w:rPr>
                <w:rFonts w:ascii="Arial" w:hAnsi="Arial" w:cs="Arial"/>
                <w:color w:val="808080" w:themeColor="background1" w:themeShade="80"/>
                <w:sz w:val="28"/>
                <w:szCs w:val="28"/>
              </w:rPr>
              <w:t>–</w:t>
            </w:r>
          </w:p>
        </w:tc>
        <w:tc>
          <w:tcPr>
            <w:tcW w:w="66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FFD389" w14:textId="7674CCDE" w:rsidR="007A4A3A" w:rsidRPr="007A4A3A" w:rsidRDefault="007A4A3A" w:rsidP="007A4A3A">
            <w:pPr>
              <w:spacing w:after="150" w:line="360" w:lineRule="atLeast"/>
              <w:rPr>
                <w:rFonts w:ascii="Arial" w:eastAsia="Times New Roman" w:hAnsi="Arial" w:cs="Arial"/>
                <w:color w:val="808080" w:themeColor="background1" w:themeShade="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4A3A">
              <w:rPr>
                <w:rFonts w:ascii="Arial" w:eastAsia="Times New Roman" w:hAnsi="Arial" w:cs="Arial"/>
                <w:color w:val="808080" w:themeColor="background1" w:themeShade="8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  <w:r w:rsidRPr="007A4A3A">
              <w:rPr>
                <w:rFonts w:ascii="Arial" w:hAnsi="Arial" w:cs="Arial"/>
                <w:color w:val="808080" w:themeColor="background1" w:themeShade="80"/>
                <w:sz w:val="28"/>
                <w:szCs w:val="28"/>
              </w:rPr>
              <w:t>председатель Карабашского городского Совета ветеранов Челябинской области  (по согласованию)</w:t>
            </w:r>
          </w:p>
        </w:tc>
      </w:tr>
      <w:tr w:rsidR="007A4A3A" w:rsidRPr="007A4A3A" w14:paraId="16FF3A4D" w14:textId="77777777" w:rsidTr="00BA022F">
        <w:tc>
          <w:tcPr>
            <w:tcW w:w="27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10F0DB" w14:textId="77777777" w:rsidR="007A4A3A" w:rsidRPr="007A4A3A" w:rsidRDefault="007A4A3A" w:rsidP="007A4A3A">
            <w:pPr>
              <w:spacing w:after="150" w:line="360" w:lineRule="atLeast"/>
              <w:rPr>
                <w:rFonts w:ascii="Arial" w:eastAsia="Times New Roman" w:hAnsi="Arial" w:cs="Arial"/>
                <w:color w:val="808080" w:themeColor="background1" w:themeShade="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4A3A">
              <w:rPr>
                <w:rFonts w:ascii="Arial" w:eastAsia="Times New Roman" w:hAnsi="Arial" w:cs="Arial"/>
                <w:color w:val="808080" w:themeColor="background1" w:themeShade="80"/>
                <w:kern w:val="0"/>
                <w:sz w:val="28"/>
                <w:szCs w:val="28"/>
                <w:lang w:eastAsia="ru-RU"/>
                <w14:ligatures w14:val="none"/>
              </w:rPr>
              <w:t>Ракульцева Н.И.</w:t>
            </w:r>
          </w:p>
        </w:tc>
        <w:tc>
          <w:tcPr>
            <w:tcW w:w="3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F4FEC3" w14:textId="77777777" w:rsidR="007A4A3A" w:rsidRPr="007A4A3A" w:rsidRDefault="007A4A3A" w:rsidP="007A4A3A">
            <w:pPr>
              <w:spacing w:after="150" w:line="360" w:lineRule="atLeast"/>
              <w:rPr>
                <w:rFonts w:ascii="Arial" w:eastAsia="Times New Roman" w:hAnsi="Arial" w:cs="Arial"/>
                <w:color w:val="808080" w:themeColor="background1" w:themeShade="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4A3A">
              <w:rPr>
                <w:rFonts w:ascii="Arial" w:eastAsia="Times New Roman" w:hAnsi="Arial" w:cs="Arial"/>
                <w:color w:val="808080" w:themeColor="background1" w:themeShade="80"/>
                <w:kern w:val="0"/>
                <w:sz w:val="28"/>
                <w:szCs w:val="28"/>
                <w:lang w:eastAsia="ru-RU"/>
                <w14:ligatures w14:val="none"/>
              </w:rPr>
              <w:t>–</w:t>
            </w:r>
          </w:p>
        </w:tc>
        <w:tc>
          <w:tcPr>
            <w:tcW w:w="66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DE6CC2" w14:textId="77777777" w:rsidR="007A4A3A" w:rsidRPr="007A4A3A" w:rsidRDefault="007A4A3A" w:rsidP="007A4A3A">
            <w:pPr>
              <w:spacing w:after="150" w:line="360" w:lineRule="atLeast"/>
              <w:rPr>
                <w:rFonts w:ascii="Arial" w:eastAsia="Times New Roman" w:hAnsi="Arial" w:cs="Arial"/>
                <w:color w:val="808080" w:themeColor="background1" w:themeShade="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4A3A">
              <w:rPr>
                <w:rFonts w:ascii="Arial" w:eastAsia="Times New Roman" w:hAnsi="Arial" w:cs="Arial"/>
                <w:color w:val="808080" w:themeColor="background1" w:themeShade="80"/>
                <w:kern w:val="0"/>
                <w:sz w:val="28"/>
                <w:szCs w:val="28"/>
                <w:lang w:eastAsia="ru-RU"/>
                <w14:ligatures w14:val="none"/>
              </w:rPr>
              <w:t>директор Центра дополнительного и дистанционного образования г. Карабаш ОУ ВО «Южно-Уральский институт управления и экономики» (по согласованию)</w:t>
            </w:r>
          </w:p>
        </w:tc>
      </w:tr>
      <w:tr w:rsidR="007A4A3A" w:rsidRPr="007A4A3A" w14:paraId="784A2CF7" w14:textId="77777777" w:rsidTr="00BA022F">
        <w:tc>
          <w:tcPr>
            <w:tcW w:w="27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34176" w14:textId="77777777" w:rsidR="007A4A3A" w:rsidRPr="007A4A3A" w:rsidRDefault="007A4A3A" w:rsidP="007A4A3A">
            <w:pPr>
              <w:spacing w:after="150" w:line="360" w:lineRule="atLeast"/>
              <w:rPr>
                <w:rFonts w:ascii="Arial" w:eastAsia="Times New Roman" w:hAnsi="Arial" w:cs="Arial"/>
                <w:color w:val="808080" w:themeColor="background1" w:themeShade="8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34122" w14:textId="708785E1" w:rsidR="007A4A3A" w:rsidRPr="007A4A3A" w:rsidRDefault="007A4A3A" w:rsidP="007A4A3A">
            <w:pPr>
              <w:spacing w:after="150" w:line="360" w:lineRule="atLeast"/>
              <w:rPr>
                <w:rFonts w:ascii="Arial" w:eastAsia="Times New Roman" w:hAnsi="Arial" w:cs="Arial"/>
                <w:b/>
                <w:bCs/>
                <w:color w:val="808080" w:themeColor="background1" w:themeShade="8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A4A3A">
              <w:rPr>
                <w:rFonts w:ascii="Arial" w:eastAsia="Times New Roman" w:hAnsi="Arial" w:cs="Arial"/>
                <w:b/>
                <w:bCs/>
                <w:color w:val="808080" w:themeColor="background1" w:themeShade="80"/>
                <w:kern w:val="0"/>
                <w:sz w:val="28"/>
                <w:szCs w:val="28"/>
                <w:lang w:eastAsia="ru-RU"/>
                <w14:ligatures w14:val="none"/>
              </w:rPr>
              <w:t>–</w:t>
            </w:r>
          </w:p>
        </w:tc>
        <w:tc>
          <w:tcPr>
            <w:tcW w:w="66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67319" w14:textId="4CBF822E" w:rsidR="007A4A3A" w:rsidRPr="007A4A3A" w:rsidRDefault="007A4A3A" w:rsidP="007A4A3A">
            <w:pPr>
              <w:spacing w:after="150" w:line="360" w:lineRule="atLeast"/>
              <w:rPr>
                <w:rFonts w:ascii="Arial" w:eastAsia="Times New Roman" w:hAnsi="Arial" w:cs="Arial"/>
                <w:color w:val="808080" w:themeColor="background1" w:themeShade="8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A4A3A">
              <w:rPr>
                <w:rFonts w:ascii="Arial" w:hAnsi="Arial" w:cs="Arial"/>
                <w:color w:val="808080" w:themeColor="background1" w:themeShade="80"/>
                <w:sz w:val="28"/>
                <w:szCs w:val="28"/>
              </w:rPr>
              <w:t>представитель отдела профилактики коррупционных правонарушений в органах местного самоуправления Челябинской области Управления по профилактике коррупционных и иных правонарушений  в Челябинской области (по согласованию)</w:t>
            </w:r>
          </w:p>
        </w:tc>
      </w:tr>
    </w:tbl>
    <w:p w14:paraId="36426D52" w14:textId="77777777" w:rsidR="007A4A3A" w:rsidRDefault="007A4A3A"/>
    <w:sectPr w:rsidR="007A4A3A" w:rsidSect="00C27A2B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F122E9"/>
    <w:multiLevelType w:val="multilevel"/>
    <w:tmpl w:val="049C4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D76"/>
    <w:rsid w:val="00080465"/>
    <w:rsid w:val="0021505F"/>
    <w:rsid w:val="00435834"/>
    <w:rsid w:val="007A4A3A"/>
    <w:rsid w:val="00BA022F"/>
    <w:rsid w:val="00C27A2B"/>
    <w:rsid w:val="00E05D76"/>
    <w:rsid w:val="00E13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D0A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7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28735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single" w:sz="6" w:space="0" w:color="DDE1E6"/>
            <w:right w:val="none" w:sz="0" w:space="0" w:color="auto"/>
          </w:divBdr>
        </w:div>
        <w:div w:id="43347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549764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642370">
          <w:marLeft w:val="0"/>
          <w:marRight w:val="57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0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0984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KGO</dc:creator>
  <cp:lastModifiedBy>User</cp:lastModifiedBy>
  <cp:revision>2</cp:revision>
  <cp:lastPrinted>2024-03-20T10:50:00Z</cp:lastPrinted>
  <dcterms:created xsi:type="dcterms:W3CDTF">2025-05-16T11:19:00Z</dcterms:created>
  <dcterms:modified xsi:type="dcterms:W3CDTF">2025-05-16T11:19:00Z</dcterms:modified>
</cp:coreProperties>
</file>