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55" w:rsidRPr="001A5928" w:rsidRDefault="00B73755" w:rsidP="008C4B64">
      <w:p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928">
        <w:rPr>
          <w:rFonts w:ascii="Times New Roman" w:hAnsi="Times New Roman" w:cs="Times New Roman"/>
          <w:b/>
          <w:bCs/>
          <w:sz w:val="28"/>
          <w:szCs w:val="28"/>
        </w:rPr>
        <w:t>ИНВЕСТИЦИОННЫЙ ПАСПОРТ</w:t>
      </w:r>
    </w:p>
    <w:p w:rsidR="00B73755" w:rsidRPr="001A5928" w:rsidRDefault="00B73755" w:rsidP="00B73755">
      <w:pPr>
        <w:pStyle w:val="a3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928">
        <w:rPr>
          <w:rFonts w:ascii="Times New Roman" w:hAnsi="Times New Roman" w:cs="Times New Roman"/>
          <w:b/>
          <w:bCs/>
          <w:sz w:val="28"/>
          <w:szCs w:val="28"/>
        </w:rPr>
        <w:t>Карабашского городского округа</w:t>
      </w:r>
      <w:r w:rsidR="001E4934" w:rsidRPr="001A5928">
        <w:rPr>
          <w:rFonts w:ascii="Times New Roman" w:hAnsi="Times New Roman" w:cs="Times New Roman"/>
          <w:b/>
          <w:bCs/>
          <w:sz w:val="28"/>
          <w:szCs w:val="28"/>
        </w:rPr>
        <w:t xml:space="preserve"> Челябинской области</w:t>
      </w:r>
    </w:p>
    <w:p w:rsidR="00B73755" w:rsidRPr="001A5928" w:rsidRDefault="00B73755" w:rsidP="00B73755">
      <w:pPr>
        <w:pStyle w:val="a3"/>
        <w:ind w:left="-567" w:firstLine="283"/>
        <w:rPr>
          <w:rFonts w:ascii="Times New Roman" w:hAnsi="Times New Roman" w:cs="Times New Roman"/>
          <w:i/>
          <w:sz w:val="28"/>
          <w:szCs w:val="28"/>
        </w:rPr>
      </w:pPr>
    </w:p>
    <w:p w:rsidR="00B73755" w:rsidRDefault="00B73755" w:rsidP="003E26B9">
      <w:pPr>
        <w:pStyle w:val="a3"/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592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1A5928">
        <w:rPr>
          <w:rFonts w:ascii="Times New Roman" w:hAnsi="Times New Roman" w:cs="Times New Roman"/>
          <w:bCs/>
          <w:sz w:val="28"/>
          <w:szCs w:val="28"/>
        </w:rPr>
        <w:t>. ОБЩИЕ СВЕДЕНИЯ</w:t>
      </w:r>
    </w:p>
    <w:p w:rsidR="00013FCC" w:rsidRPr="001A5928" w:rsidRDefault="00013FCC" w:rsidP="003E26B9">
      <w:pPr>
        <w:pStyle w:val="a3"/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3755" w:rsidRPr="00D90044" w:rsidRDefault="00B73755" w:rsidP="003E26B9">
      <w:pPr>
        <w:pStyle w:val="a3"/>
        <w:numPr>
          <w:ilvl w:val="0"/>
          <w:numId w:val="3"/>
        </w:numPr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0044">
        <w:rPr>
          <w:rFonts w:ascii="Times New Roman" w:hAnsi="Times New Roman" w:cs="Times New Roman"/>
          <w:b/>
          <w:bCs/>
          <w:sz w:val="28"/>
          <w:szCs w:val="28"/>
        </w:rPr>
        <w:t>Географическое положение. Природные ресурсы</w:t>
      </w:r>
      <w:r w:rsidRPr="00D90044">
        <w:rPr>
          <w:rFonts w:ascii="Times New Roman" w:hAnsi="Times New Roman" w:cs="Times New Roman"/>
          <w:b/>
          <w:sz w:val="28"/>
          <w:szCs w:val="28"/>
        </w:rPr>
        <w:t>.</w:t>
      </w:r>
    </w:p>
    <w:p w:rsidR="00B73755" w:rsidRDefault="00B73755" w:rsidP="003E26B9">
      <w:pPr>
        <w:pStyle w:val="a3"/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>- Площадь территории составляет  -  682</w:t>
      </w:r>
      <w:r w:rsidR="001A5928">
        <w:rPr>
          <w:rFonts w:ascii="Times New Roman" w:hAnsi="Times New Roman" w:cs="Times New Roman"/>
          <w:sz w:val="28"/>
          <w:szCs w:val="28"/>
        </w:rPr>
        <w:t>40</w:t>
      </w:r>
      <w:r w:rsidRPr="00D90044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374A7E" w:rsidRPr="008F6E1E" w:rsidRDefault="00374A7E" w:rsidP="003E26B9">
      <w:pPr>
        <w:pStyle w:val="a3"/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F6E1E">
        <w:rPr>
          <w:rFonts w:ascii="Times New Roman" w:hAnsi="Times New Roman" w:cs="Times New Roman"/>
          <w:sz w:val="28"/>
          <w:szCs w:val="28"/>
        </w:rPr>
        <w:t xml:space="preserve">Площадь застроенной территории </w:t>
      </w:r>
      <w:r w:rsidR="00260337" w:rsidRPr="008F6E1E">
        <w:rPr>
          <w:rFonts w:ascii="Times New Roman" w:hAnsi="Times New Roman" w:cs="Times New Roman"/>
          <w:sz w:val="28"/>
          <w:szCs w:val="28"/>
        </w:rPr>
        <w:t xml:space="preserve">– 7891 </w:t>
      </w:r>
      <w:r w:rsidR="008F6E1E" w:rsidRPr="008F6E1E">
        <w:rPr>
          <w:rFonts w:ascii="Times New Roman" w:hAnsi="Times New Roman" w:cs="Times New Roman"/>
          <w:sz w:val="28"/>
          <w:szCs w:val="28"/>
        </w:rPr>
        <w:t>га</w:t>
      </w:r>
      <w:proofErr w:type="gramStart"/>
      <w:r w:rsidRPr="008F6E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F6E1E">
        <w:rPr>
          <w:rFonts w:ascii="Times New Roman" w:hAnsi="Times New Roman" w:cs="Times New Roman"/>
          <w:sz w:val="28"/>
          <w:szCs w:val="28"/>
        </w:rPr>
        <w:t xml:space="preserve"> сельскохозяйственных угодий </w:t>
      </w:r>
      <w:r w:rsidR="00260337" w:rsidRPr="008F6E1E">
        <w:rPr>
          <w:rFonts w:ascii="Times New Roman" w:hAnsi="Times New Roman" w:cs="Times New Roman"/>
          <w:sz w:val="28"/>
          <w:szCs w:val="28"/>
        </w:rPr>
        <w:t>–</w:t>
      </w:r>
      <w:r w:rsidRPr="008F6E1E">
        <w:rPr>
          <w:rFonts w:ascii="Times New Roman" w:hAnsi="Times New Roman" w:cs="Times New Roman"/>
          <w:sz w:val="28"/>
          <w:szCs w:val="28"/>
        </w:rPr>
        <w:t xml:space="preserve"> </w:t>
      </w:r>
      <w:r w:rsidR="008F6E1E" w:rsidRPr="008F6E1E">
        <w:rPr>
          <w:rFonts w:ascii="Times New Roman" w:hAnsi="Times New Roman" w:cs="Times New Roman"/>
          <w:sz w:val="28"/>
          <w:szCs w:val="28"/>
        </w:rPr>
        <w:t>14</w:t>
      </w:r>
      <w:r w:rsidR="00260337" w:rsidRPr="008F6E1E">
        <w:rPr>
          <w:rFonts w:ascii="Times New Roman" w:hAnsi="Times New Roman" w:cs="Times New Roman"/>
          <w:sz w:val="28"/>
          <w:szCs w:val="28"/>
        </w:rPr>
        <w:t xml:space="preserve">17 </w:t>
      </w:r>
      <w:r w:rsidR="008F6E1E" w:rsidRPr="008F6E1E">
        <w:rPr>
          <w:rFonts w:ascii="Times New Roman" w:hAnsi="Times New Roman" w:cs="Times New Roman"/>
          <w:sz w:val="28"/>
          <w:szCs w:val="28"/>
        </w:rPr>
        <w:t>га</w:t>
      </w:r>
      <w:r w:rsidRPr="008F6E1E">
        <w:rPr>
          <w:rFonts w:ascii="Times New Roman" w:hAnsi="Times New Roman" w:cs="Times New Roman"/>
          <w:sz w:val="28"/>
          <w:szCs w:val="28"/>
        </w:rPr>
        <w:t xml:space="preserve">, лесов </w:t>
      </w:r>
      <w:r w:rsidR="008F6E1E" w:rsidRPr="008F6E1E">
        <w:rPr>
          <w:rFonts w:ascii="Times New Roman" w:hAnsi="Times New Roman" w:cs="Times New Roman"/>
          <w:sz w:val="28"/>
          <w:szCs w:val="28"/>
        </w:rPr>
        <w:t>– 55548 га</w:t>
      </w:r>
      <w:r w:rsidRPr="008F6E1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B73755" w:rsidRPr="00D90044" w:rsidRDefault="00B73755" w:rsidP="003E26B9">
      <w:pPr>
        <w:pStyle w:val="a3"/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2B1314">
        <w:rPr>
          <w:rFonts w:ascii="Times New Roman" w:hAnsi="Times New Roman" w:cs="Times New Roman"/>
          <w:sz w:val="28"/>
          <w:szCs w:val="28"/>
        </w:rPr>
        <w:t xml:space="preserve">постоянного </w:t>
      </w:r>
      <w:r w:rsidRPr="00D90044">
        <w:rPr>
          <w:rFonts w:ascii="Times New Roman" w:hAnsi="Times New Roman" w:cs="Times New Roman"/>
          <w:sz w:val="28"/>
          <w:szCs w:val="28"/>
        </w:rPr>
        <w:t>населения</w:t>
      </w:r>
      <w:r w:rsidR="002B1314">
        <w:rPr>
          <w:rFonts w:ascii="Times New Roman" w:hAnsi="Times New Roman" w:cs="Times New Roman"/>
          <w:sz w:val="28"/>
          <w:szCs w:val="28"/>
        </w:rPr>
        <w:t xml:space="preserve"> по состоянию на 01.01.201</w:t>
      </w:r>
      <w:r w:rsidR="001A5928">
        <w:rPr>
          <w:rFonts w:ascii="Times New Roman" w:hAnsi="Times New Roman" w:cs="Times New Roman"/>
          <w:sz w:val="28"/>
          <w:szCs w:val="28"/>
        </w:rPr>
        <w:t>6</w:t>
      </w:r>
      <w:r w:rsidR="002B1314">
        <w:rPr>
          <w:rFonts w:ascii="Times New Roman" w:hAnsi="Times New Roman" w:cs="Times New Roman"/>
          <w:sz w:val="28"/>
          <w:szCs w:val="28"/>
        </w:rPr>
        <w:t>г.</w:t>
      </w:r>
      <w:r w:rsidRPr="00D90044">
        <w:rPr>
          <w:rFonts w:ascii="Times New Roman" w:hAnsi="Times New Roman" w:cs="Times New Roman"/>
          <w:sz w:val="28"/>
          <w:szCs w:val="28"/>
        </w:rPr>
        <w:t xml:space="preserve"> – </w:t>
      </w:r>
      <w:r w:rsidR="002E7088">
        <w:rPr>
          <w:rFonts w:ascii="Times New Roman" w:hAnsi="Times New Roman" w:cs="Times New Roman"/>
          <w:sz w:val="28"/>
          <w:szCs w:val="28"/>
        </w:rPr>
        <w:t>11</w:t>
      </w:r>
      <w:r w:rsidR="001A5928">
        <w:rPr>
          <w:rFonts w:ascii="Times New Roman" w:hAnsi="Times New Roman" w:cs="Times New Roman"/>
          <w:sz w:val="28"/>
          <w:szCs w:val="28"/>
        </w:rPr>
        <w:t>555</w:t>
      </w:r>
      <w:r w:rsidRPr="00D90044">
        <w:rPr>
          <w:rFonts w:ascii="Times New Roman" w:hAnsi="Times New Roman" w:cs="Times New Roman"/>
          <w:sz w:val="28"/>
          <w:szCs w:val="28"/>
        </w:rPr>
        <w:t xml:space="preserve"> чел., в </w:t>
      </w:r>
      <w:r w:rsidR="004F7416" w:rsidRPr="00D90044">
        <w:rPr>
          <w:rFonts w:ascii="Times New Roman" w:hAnsi="Times New Roman" w:cs="Times New Roman"/>
          <w:sz w:val="28"/>
          <w:szCs w:val="28"/>
        </w:rPr>
        <w:t>том числе</w:t>
      </w:r>
      <w:r w:rsidR="002B1314">
        <w:rPr>
          <w:rFonts w:ascii="Times New Roman" w:hAnsi="Times New Roman" w:cs="Times New Roman"/>
          <w:sz w:val="28"/>
          <w:szCs w:val="28"/>
        </w:rPr>
        <w:t>:</w:t>
      </w:r>
      <w:r w:rsidR="004F7416" w:rsidRPr="00D90044">
        <w:rPr>
          <w:rFonts w:ascii="Times New Roman" w:hAnsi="Times New Roman" w:cs="Times New Roman"/>
          <w:sz w:val="28"/>
          <w:szCs w:val="28"/>
        </w:rPr>
        <w:t xml:space="preserve"> в сельских </w:t>
      </w:r>
      <w:r w:rsidRPr="00D90044">
        <w:rPr>
          <w:rFonts w:ascii="Times New Roman" w:hAnsi="Times New Roman" w:cs="Times New Roman"/>
          <w:sz w:val="28"/>
          <w:szCs w:val="28"/>
        </w:rPr>
        <w:t xml:space="preserve">населенных пунктах  - </w:t>
      </w:r>
      <w:r w:rsidR="00FF6B9B" w:rsidRPr="00D90044">
        <w:rPr>
          <w:rFonts w:ascii="Times New Roman" w:hAnsi="Times New Roman" w:cs="Times New Roman"/>
          <w:sz w:val="28"/>
          <w:szCs w:val="28"/>
        </w:rPr>
        <w:t>2</w:t>
      </w:r>
      <w:r w:rsidR="001A5928">
        <w:rPr>
          <w:rFonts w:ascii="Times New Roman" w:hAnsi="Times New Roman" w:cs="Times New Roman"/>
          <w:sz w:val="28"/>
          <w:szCs w:val="28"/>
        </w:rPr>
        <w:t>19</w:t>
      </w:r>
      <w:r w:rsidR="00FF6B9B" w:rsidRPr="00D90044">
        <w:rPr>
          <w:rFonts w:ascii="Times New Roman" w:hAnsi="Times New Roman" w:cs="Times New Roman"/>
          <w:sz w:val="28"/>
          <w:szCs w:val="28"/>
        </w:rPr>
        <w:t xml:space="preserve"> </w:t>
      </w:r>
      <w:r w:rsidRPr="00D90044">
        <w:rPr>
          <w:rFonts w:ascii="Times New Roman" w:hAnsi="Times New Roman" w:cs="Times New Roman"/>
          <w:sz w:val="28"/>
          <w:szCs w:val="28"/>
        </w:rPr>
        <w:t>чел.</w:t>
      </w:r>
    </w:p>
    <w:p w:rsidR="00B73755" w:rsidRPr="00D90044" w:rsidRDefault="00B73755" w:rsidP="003E26B9">
      <w:pPr>
        <w:pStyle w:val="a3"/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>- Удаленность от областного центр</w:t>
      </w:r>
      <w:proofErr w:type="gramStart"/>
      <w:r w:rsidRPr="00D9004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90044">
        <w:rPr>
          <w:rFonts w:ascii="Times New Roman" w:hAnsi="Times New Roman" w:cs="Times New Roman"/>
          <w:sz w:val="28"/>
          <w:szCs w:val="28"/>
        </w:rPr>
        <w:t xml:space="preserve"> г. Челябинск 100 км., поселений нет.</w:t>
      </w:r>
    </w:p>
    <w:p w:rsidR="00B73755" w:rsidRPr="00D90044" w:rsidRDefault="00B73755" w:rsidP="003E26B9">
      <w:pPr>
        <w:pStyle w:val="a3"/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>Рельеф</w:t>
      </w:r>
      <w:r w:rsidR="004F7416" w:rsidRPr="00D90044">
        <w:rPr>
          <w:rFonts w:ascii="Times New Roman" w:hAnsi="Times New Roman" w:cs="Times New Roman"/>
          <w:sz w:val="28"/>
          <w:szCs w:val="28"/>
        </w:rPr>
        <w:t xml:space="preserve"> -</w:t>
      </w:r>
      <w:r w:rsidRPr="00D90044">
        <w:rPr>
          <w:rFonts w:ascii="Times New Roman" w:hAnsi="Times New Roman" w:cs="Times New Roman"/>
          <w:sz w:val="28"/>
          <w:szCs w:val="28"/>
        </w:rPr>
        <w:t xml:space="preserve"> горнозаводская зона.</w:t>
      </w:r>
    </w:p>
    <w:p w:rsidR="00B73755" w:rsidRPr="00D90044" w:rsidRDefault="00B73755" w:rsidP="003E26B9">
      <w:pPr>
        <w:pStyle w:val="a3"/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 xml:space="preserve">Речная сеть – река Миасс, река </w:t>
      </w:r>
      <w:proofErr w:type="spellStart"/>
      <w:r w:rsidRPr="00D90044">
        <w:rPr>
          <w:rFonts w:ascii="Times New Roman" w:hAnsi="Times New Roman" w:cs="Times New Roman"/>
          <w:sz w:val="28"/>
          <w:szCs w:val="28"/>
        </w:rPr>
        <w:t>Сак-Элга</w:t>
      </w:r>
      <w:proofErr w:type="spellEnd"/>
      <w:r w:rsidRPr="00D90044">
        <w:rPr>
          <w:rFonts w:ascii="Times New Roman" w:hAnsi="Times New Roman" w:cs="Times New Roman"/>
          <w:sz w:val="28"/>
          <w:szCs w:val="28"/>
        </w:rPr>
        <w:t>.</w:t>
      </w:r>
    </w:p>
    <w:p w:rsidR="00B73755" w:rsidRPr="00D90044" w:rsidRDefault="00B73755" w:rsidP="003E26B9">
      <w:pPr>
        <w:pStyle w:val="a3"/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 xml:space="preserve">Наличие озер – озеро </w:t>
      </w:r>
      <w:proofErr w:type="spellStart"/>
      <w:r w:rsidRPr="00D90044">
        <w:rPr>
          <w:rFonts w:ascii="Times New Roman" w:hAnsi="Times New Roman" w:cs="Times New Roman"/>
          <w:sz w:val="28"/>
          <w:szCs w:val="28"/>
        </w:rPr>
        <w:t>Увильды</w:t>
      </w:r>
      <w:proofErr w:type="spellEnd"/>
      <w:r w:rsidRPr="00D90044">
        <w:rPr>
          <w:rFonts w:ascii="Times New Roman" w:hAnsi="Times New Roman" w:cs="Times New Roman"/>
          <w:sz w:val="28"/>
          <w:szCs w:val="28"/>
        </w:rPr>
        <w:t xml:space="preserve">, озеро </w:t>
      </w:r>
      <w:proofErr w:type="spellStart"/>
      <w:r w:rsidRPr="00D90044">
        <w:rPr>
          <w:rFonts w:ascii="Times New Roman" w:hAnsi="Times New Roman" w:cs="Times New Roman"/>
          <w:sz w:val="28"/>
          <w:szCs w:val="28"/>
        </w:rPr>
        <w:t>Серебры</w:t>
      </w:r>
      <w:proofErr w:type="spellEnd"/>
      <w:r w:rsidRPr="00D90044">
        <w:rPr>
          <w:rFonts w:ascii="Times New Roman" w:hAnsi="Times New Roman" w:cs="Times New Roman"/>
          <w:sz w:val="28"/>
          <w:szCs w:val="28"/>
        </w:rPr>
        <w:t>.</w:t>
      </w:r>
    </w:p>
    <w:p w:rsidR="00B73755" w:rsidRPr="00D90044" w:rsidRDefault="00B73755" w:rsidP="003E26B9">
      <w:pPr>
        <w:pStyle w:val="a3"/>
        <w:numPr>
          <w:ilvl w:val="0"/>
          <w:numId w:val="2"/>
        </w:numPr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>Климатические услови</w:t>
      </w:r>
      <w:proofErr w:type="gramStart"/>
      <w:r w:rsidRPr="00D90044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D90044">
        <w:rPr>
          <w:rFonts w:ascii="Times New Roman" w:hAnsi="Times New Roman" w:cs="Times New Roman"/>
          <w:sz w:val="28"/>
          <w:szCs w:val="28"/>
        </w:rPr>
        <w:t xml:space="preserve"> типичный горн</w:t>
      </w:r>
      <w:r w:rsidR="001E4934">
        <w:rPr>
          <w:rFonts w:ascii="Times New Roman" w:hAnsi="Times New Roman" w:cs="Times New Roman"/>
          <w:sz w:val="28"/>
          <w:szCs w:val="28"/>
        </w:rPr>
        <w:t>ый, не</w:t>
      </w:r>
      <w:r w:rsidRPr="00D90044">
        <w:rPr>
          <w:rFonts w:ascii="Times New Roman" w:hAnsi="Times New Roman" w:cs="Times New Roman"/>
          <w:sz w:val="28"/>
          <w:szCs w:val="28"/>
        </w:rPr>
        <w:t>равномерные осадки</w:t>
      </w:r>
      <w:r w:rsidR="001E4934">
        <w:rPr>
          <w:rFonts w:ascii="Times New Roman" w:hAnsi="Times New Roman" w:cs="Times New Roman"/>
          <w:sz w:val="28"/>
          <w:szCs w:val="28"/>
        </w:rPr>
        <w:t>.</w:t>
      </w:r>
    </w:p>
    <w:p w:rsidR="00B73755" w:rsidRPr="00D90044" w:rsidRDefault="00B73755" w:rsidP="003E26B9">
      <w:pPr>
        <w:pStyle w:val="a3"/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>Природно-ресурсный потенциал Карабашского городского округа  представлен  месторождениями  полезных ископаемых:</w:t>
      </w:r>
    </w:p>
    <w:p w:rsidR="00B73755" w:rsidRPr="00D90044" w:rsidRDefault="00B73755" w:rsidP="003E26B9">
      <w:pPr>
        <w:pStyle w:val="a3"/>
        <w:numPr>
          <w:ilvl w:val="0"/>
          <w:numId w:val="2"/>
        </w:numPr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>медно-цинковых руд;</w:t>
      </w:r>
    </w:p>
    <w:p w:rsidR="00B73755" w:rsidRPr="00D90044" w:rsidRDefault="00B73755" w:rsidP="003E26B9">
      <w:pPr>
        <w:pStyle w:val="a3"/>
        <w:numPr>
          <w:ilvl w:val="0"/>
          <w:numId w:val="2"/>
        </w:numPr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>гранулированного кварца;</w:t>
      </w:r>
    </w:p>
    <w:p w:rsidR="00B73755" w:rsidRPr="00D90044" w:rsidRDefault="00B73755" w:rsidP="003E26B9">
      <w:pPr>
        <w:pStyle w:val="a3"/>
        <w:numPr>
          <w:ilvl w:val="0"/>
          <w:numId w:val="2"/>
        </w:numPr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>кианитовых руд;</w:t>
      </w:r>
    </w:p>
    <w:p w:rsidR="00B73755" w:rsidRPr="00D90044" w:rsidRDefault="00B73755" w:rsidP="003E26B9">
      <w:pPr>
        <w:pStyle w:val="a3"/>
        <w:numPr>
          <w:ilvl w:val="0"/>
          <w:numId w:val="2"/>
        </w:numPr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>флюсовых кварцитов;</w:t>
      </w:r>
    </w:p>
    <w:p w:rsidR="00B73755" w:rsidRPr="00D90044" w:rsidRDefault="00B73755" w:rsidP="003E26B9">
      <w:pPr>
        <w:pStyle w:val="a3"/>
        <w:numPr>
          <w:ilvl w:val="0"/>
          <w:numId w:val="2"/>
        </w:numPr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>торфа;</w:t>
      </w:r>
    </w:p>
    <w:p w:rsidR="00B73755" w:rsidRPr="00D90044" w:rsidRDefault="00B73755" w:rsidP="003E26B9">
      <w:pPr>
        <w:pStyle w:val="a3"/>
        <w:numPr>
          <w:ilvl w:val="0"/>
          <w:numId w:val="2"/>
        </w:numPr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>строительного камня;</w:t>
      </w:r>
    </w:p>
    <w:p w:rsidR="004F4FC4" w:rsidRDefault="00B73755" w:rsidP="003E26B9">
      <w:pPr>
        <w:pStyle w:val="a3"/>
        <w:numPr>
          <w:ilvl w:val="0"/>
          <w:numId w:val="2"/>
        </w:numPr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>облицовочного и поделочного камня</w:t>
      </w:r>
      <w:r w:rsidR="004F4FC4">
        <w:rPr>
          <w:rFonts w:ascii="Times New Roman" w:hAnsi="Times New Roman" w:cs="Times New Roman"/>
          <w:sz w:val="28"/>
          <w:szCs w:val="28"/>
        </w:rPr>
        <w:t>;</w:t>
      </w:r>
    </w:p>
    <w:p w:rsidR="00B73755" w:rsidRPr="00D90044" w:rsidRDefault="00B73755" w:rsidP="004F4FC4">
      <w:pPr>
        <w:pStyle w:val="a3"/>
        <w:tabs>
          <w:tab w:val="left" w:pos="-142"/>
          <w:tab w:val="left" w:pos="0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269AB" w:rsidRPr="00D90044" w:rsidRDefault="007269AB" w:rsidP="003E26B9">
      <w:pPr>
        <w:pStyle w:val="a3"/>
        <w:tabs>
          <w:tab w:val="left" w:pos="-142"/>
          <w:tab w:val="left" w:pos="0"/>
        </w:tabs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0044">
        <w:rPr>
          <w:rFonts w:ascii="Times New Roman" w:hAnsi="Times New Roman" w:cs="Times New Roman"/>
          <w:b/>
          <w:sz w:val="28"/>
          <w:szCs w:val="28"/>
        </w:rPr>
        <w:t>2.Демография и трудовые ресурсы</w:t>
      </w:r>
    </w:p>
    <w:tbl>
      <w:tblPr>
        <w:tblStyle w:val="a4"/>
        <w:tblW w:w="0" w:type="auto"/>
        <w:tblInd w:w="-567" w:type="dxa"/>
        <w:tblLook w:val="04A0"/>
      </w:tblPr>
      <w:tblGrid>
        <w:gridCol w:w="675"/>
        <w:gridCol w:w="4820"/>
        <w:gridCol w:w="1559"/>
        <w:gridCol w:w="1559"/>
        <w:gridCol w:w="1418"/>
      </w:tblGrid>
      <w:tr w:rsidR="001A5928" w:rsidRPr="00D90044" w:rsidTr="001A5928">
        <w:tc>
          <w:tcPr>
            <w:tcW w:w="675" w:type="dxa"/>
          </w:tcPr>
          <w:p w:rsidR="001A5928" w:rsidRDefault="001A5928" w:rsidP="00B441BD">
            <w:pPr>
              <w:pStyle w:val="a3"/>
              <w:tabs>
                <w:tab w:val="left" w:pos="141"/>
              </w:tabs>
              <w:ind w:left="-284"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A5928" w:rsidRPr="00D90044" w:rsidRDefault="001A5928" w:rsidP="00B441BD">
            <w:pPr>
              <w:pStyle w:val="a3"/>
              <w:tabs>
                <w:tab w:val="left" w:pos="141"/>
              </w:tabs>
              <w:ind w:left="-284"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820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559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567" w:firstLine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  <w:tc>
          <w:tcPr>
            <w:tcW w:w="1559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567" w:firstLine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2014 г.</w:t>
            </w:r>
          </w:p>
        </w:tc>
        <w:tc>
          <w:tcPr>
            <w:tcW w:w="1418" w:type="dxa"/>
          </w:tcPr>
          <w:p w:rsidR="001A5928" w:rsidRDefault="001A5928" w:rsidP="00B441BD">
            <w:pPr>
              <w:pStyle w:val="a3"/>
              <w:tabs>
                <w:tab w:val="left" w:pos="-142"/>
              </w:tabs>
              <w:ind w:left="-567" w:firstLine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567" w:firstLine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928" w:rsidRPr="00D90044" w:rsidTr="001A5928">
        <w:tc>
          <w:tcPr>
            <w:tcW w:w="675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284"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820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Среднегодовая численность населения, тыс</w:t>
            </w:r>
            <w:proofErr w:type="gramStart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</w:tc>
        <w:tc>
          <w:tcPr>
            <w:tcW w:w="1559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567" w:firstLine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  <w:tc>
          <w:tcPr>
            <w:tcW w:w="1559" w:type="dxa"/>
          </w:tcPr>
          <w:p w:rsidR="001A5928" w:rsidRPr="00D90044" w:rsidRDefault="001A5928" w:rsidP="002B1314">
            <w:pPr>
              <w:pStyle w:val="a3"/>
              <w:tabs>
                <w:tab w:val="left" w:pos="-142"/>
              </w:tabs>
              <w:ind w:left="0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8" w:type="dxa"/>
          </w:tcPr>
          <w:p w:rsidR="001A5928" w:rsidRPr="00D90044" w:rsidRDefault="001A5928" w:rsidP="00F3327D">
            <w:pPr>
              <w:pStyle w:val="a3"/>
              <w:tabs>
                <w:tab w:val="left" w:pos="-142"/>
              </w:tabs>
              <w:ind w:left="0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</w:tr>
      <w:tr w:rsidR="001A5928" w:rsidRPr="00D90044" w:rsidTr="001A5928">
        <w:tc>
          <w:tcPr>
            <w:tcW w:w="675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284"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820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Коэффициент рождаемости, на 1000 человек населения</w:t>
            </w:r>
          </w:p>
        </w:tc>
        <w:tc>
          <w:tcPr>
            <w:tcW w:w="1559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567" w:firstLine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  <w:tc>
          <w:tcPr>
            <w:tcW w:w="1559" w:type="dxa"/>
          </w:tcPr>
          <w:p w:rsidR="001A5928" w:rsidRPr="00B441BD" w:rsidRDefault="001A5928" w:rsidP="00B441BD">
            <w:pPr>
              <w:tabs>
                <w:tab w:val="left" w:pos="-142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1BD"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1418" w:type="dxa"/>
          </w:tcPr>
          <w:p w:rsidR="001A5928" w:rsidRPr="00B441BD" w:rsidRDefault="001A5928" w:rsidP="00B441BD">
            <w:pPr>
              <w:tabs>
                <w:tab w:val="left" w:pos="-142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1A5928" w:rsidRPr="00D90044" w:rsidTr="001A5928">
        <w:tc>
          <w:tcPr>
            <w:tcW w:w="675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284"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820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0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работающих (без внешних совместителей), человек</w:t>
            </w:r>
          </w:p>
        </w:tc>
        <w:tc>
          <w:tcPr>
            <w:tcW w:w="1559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567" w:firstLine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4989</w:t>
            </w:r>
          </w:p>
        </w:tc>
        <w:tc>
          <w:tcPr>
            <w:tcW w:w="1559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418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</w:t>
            </w:r>
          </w:p>
        </w:tc>
      </w:tr>
      <w:tr w:rsidR="001A5928" w:rsidRPr="00D90044" w:rsidTr="001A5928">
        <w:tc>
          <w:tcPr>
            <w:tcW w:w="675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284"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820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Уровень безработицы, %</w:t>
            </w:r>
          </w:p>
        </w:tc>
        <w:tc>
          <w:tcPr>
            <w:tcW w:w="1559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567" w:firstLine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559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418" w:type="dxa"/>
          </w:tcPr>
          <w:p w:rsidR="001A5928" w:rsidRPr="00D90044" w:rsidRDefault="001A5928" w:rsidP="00B441BD">
            <w:pPr>
              <w:pStyle w:val="a3"/>
              <w:tabs>
                <w:tab w:val="left" w:pos="-142"/>
              </w:tabs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</w:tbl>
    <w:p w:rsidR="00D94F05" w:rsidRDefault="00D94F05" w:rsidP="003E26B9">
      <w:pPr>
        <w:pStyle w:val="a3"/>
        <w:tabs>
          <w:tab w:val="left" w:pos="-142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7269AB" w:rsidRDefault="000423A7" w:rsidP="003E26B9">
      <w:pPr>
        <w:pStyle w:val="a3"/>
        <w:tabs>
          <w:tab w:val="left" w:pos="-142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sz w:val="28"/>
          <w:szCs w:val="28"/>
        </w:rPr>
        <w:t xml:space="preserve">- общее количество населенных пунктов, численность населения наиболее крупных населенных пунктов </w:t>
      </w:r>
    </w:p>
    <w:p w:rsidR="00D94F05" w:rsidRPr="00D90044" w:rsidRDefault="00D94F05" w:rsidP="003E26B9">
      <w:pPr>
        <w:pStyle w:val="a3"/>
        <w:tabs>
          <w:tab w:val="left" w:pos="-142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675"/>
        <w:gridCol w:w="6804"/>
        <w:gridCol w:w="2552"/>
      </w:tblGrid>
      <w:tr w:rsidR="000423A7" w:rsidRPr="00D90044" w:rsidTr="00296174">
        <w:tc>
          <w:tcPr>
            <w:tcW w:w="675" w:type="dxa"/>
          </w:tcPr>
          <w:p w:rsidR="000423A7" w:rsidRPr="00D90044" w:rsidRDefault="000423A7" w:rsidP="00B441BD">
            <w:pPr>
              <w:pStyle w:val="a3"/>
              <w:tabs>
                <w:tab w:val="left" w:pos="141"/>
              </w:tabs>
              <w:ind w:left="-284"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441B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804" w:type="dxa"/>
          </w:tcPr>
          <w:p w:rsidR="000423A7" w:rsidRPr="00D90044" w:rsidRDefault="000423A7" w:rsidP="00D90044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2552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 w:rsidR="00B441B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</w:p>
        </w:tc>
      </w:tr>
      <w:tr w:rsidR="000423A7" w:rsidRPr="00D90044" w:rsidTr="00296174">
        <w:tc>
          <w:tcPr>
            <w:tcW w:w="675" w:type="dxa"/>
          </w:tcPr>
          <w:p w:rsidR="000423A7" w:rsidRPr="00D90044" w:rsidRDefault="000423A7" w:rsidP="00B441BD">
            <w:pPr>
              <w:pStyle w:val="a3"/>
              <w:tabs>
                <w:tab w:val="left" w:pos="141"/>
              </w:tabs>
              <w:ind w:left="-709" w:right="-108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П. Красный Камень </w:t>
            </w:r>
          </w:p>
        </w:tc>
        <w:tc>
          <w:tcPr>
            <w:tcW w:w="2552" w:type="dxa"/>
          </w:tcPr>
          <w:p w:rsidR="000423A7" w:rsidRPr="00D90044" w:rsidRDefault="000423A7" w:rsidP="0032325A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232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23A7" w:rsidRPr="00D90044" w:rsidTr="00296174">
        <w:tc>
          <w:tcPr>
            <w:tcW w:w="675" w:type="dxa"/>
          </w:tcPr>
          <w:p w:rsidR="000423A7" w:rsidRPr="00D90044" w:rsidRDefault="000423A7" w:rsidP="00B441BD">
            <w:pPr>
              <w:pStyle w:val="a3"/>
              <w:tabs>
                <w:tab w:val="left" w:pos="141"/>
              </w:tabs>
              <w:ind w:left="-709" w:right="-108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Мухаметово</w:t>
            </w:r>
            <w:proofErr w:type="spellEnd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0423A7" w:rsidRPr="00D90044" w:rsidRDefault="00FF6B9B" w:rsidP="0032325A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232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23A7" w:rsidRPr="00D90044" w:rsidTr="00296174">
        <w:tc>
          <w:tcPr>
            <w:tcW w:w="675" w:type="dxa"/>
          </w:tcPr>
          <w:p w:rsidR="000423A7" w:rsidRPr="00D90044" w:rsidRDefault="000423A7" w:rsidP="00B441BD">
            <w:pPr>
              <w:pStyle w:val="a3"/>
              <w:tabs>
                <w:tab w:val="left" w:pos="141"/>
              </w:tabs>
              <w:ind w:left="-709" w:right="-108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П.Сактаево</w:t>
            </w:r>
            <w:proofErr w:type="spellEnd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423A7" w:rsidRPr="00D90044" w:rsidTr="00296174">
        <w:tc>
          <w:tcPr>
            <w:tcW w:w="675" w:type="dxa"/>
          </w:tcPr>
          <w:p w:rsidR="000423A7" w:rsidRPr="00D90044" w:rsidRDefault="000423A7" w:rsidP="00B441BD">
            <w:pPr>
              <w:pStyle w:val="a3"/>
              <w:tabs>
                <w:tab w:val="left" w:pos="141"/>
              </w:tabs>
              <w:ind w:left="-709" w:right="-108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Киалим</w:t>
            </w:r>
            <w:proofErr w:type="spellEnd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0423A7" w:rsidRPr="00D90044" w:rsidRDefault="000423A7" w:rsidP="0032325A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232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23A7" w:rsidRPr="00D90044" w:rsidTr="00296174">
        <w:tc>
          <w:tcPr>
            <w:tcW w:w="675" w:type="dxa"/>
          </w:tcPr>
          <w:p w:rsidR="000423A7" w:rsidRPr="00D90044" w:rsidRDefault="000423A7" w:rsidP="00B441BD">
            <w:pPr>
              <w:pStyle w:val="a3"/>
              <w:tabs>
                <w:tab w:val="left" w:pos="141"/>
              </w:tabs>
              <w:ind w:left="-709" w:right="-108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П.Байдашево</w:t>
            </w:r>
            <w:proofErr w:type="spellEnd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423A7" w:rsidRPr="00D90044" w:rsidTr="00296174">
        <w:tc>
          <w:tcPr>
            <w:tcW w:w="675" w:type="dxa"/>
          </w:tcPr>
          <w:p w:rsidR="000423A7" w:rsidRPr="00D90044" w:rsidRDefault="000423A7" w:rsidP="00B441BD">
            <w:pPr>
              <w:pStyle w:val="a3"/>
              <w:tabs>
                <w:tab w:val="left" w:pos="141"/>
              </w:tabs>
              <w:ind w:left="-709" w:right="-108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П.Разъезд 30-й километр </w:t>
            </w:r>
          </w:p>
        </w:tc>
        <w:tc>
          <w:tcPr>
            <w:tcW w:w="2552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23A7" w:rsidRPr="00D90044" w:rsidTr="00296174">
        <w:tc>
          <w:tcPr>
            <w:tcW w:w="675" w:type="dxa"/>
          </w:tcPr>
          <w:p w:rsidR="000423A7" w:rsidRPr="00D90044" w:rsidRDefault="000423A7" w:rsidP="00B441BD">
            <w:pPr>
              <w:pStyle w:val="a3"/>
              <w:tabs>
                <w:tab w:val="left" w:pos="141"/>
              </w:tabs>
              <w:ind w:left="-709" w:right="-108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804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П.Карасево</w:t>
            </w:r>
            <w:proofErr w:type="spellEnd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423A7" w:rsidRPr="00D90044" w:rsidTr="00296174">
        <w:tc>
          <w:tcPr>
            <w:tcW w:w="675" w:type="dxa"/>
          </w:tcPr>
          <w:p w:rsidR="000423A7" w:rsidRPr="00D90044" w:rsidRDefault="000423A7" w:rsidP="00B441BD">
            <w:pPr>
              <w:pStyle w:val="a3"/>
              <w:tabs>
                <w:tab w:val="left" w:pos="141"/>
              </w:tabs>
              <w:ind w:left="-709" w:right="-108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П.Бурлак </w:t>
            </w:r>
          </w:p>
        </w:tc>
        <w:tc>
          <w:tcPr>
            <w:tcW w:w="2552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423A7" w:rsidRPr="00D90044" w:rsidTr="00296174">
        <w:tc>
          <w:tcPr>
            <w:tcW w:w="675" w:type="dxa"/>
          </w:tcPr>
          <w:p w:rsidR="000423A7" w:rsidRPr="00D90044" w:rsidRDefault="000423A7" w:rsidP="00B441BD">
            <w:pPr>
              <w:pStyle w:val="a3"/>
              <w:tabs>
                <w:tab w:val="left" w:pos="141"/>
              </w:tabs>
              <w:ind w:left="-709" w:right="-108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П.Малый </w:t>
            </w:r>
            <w:proofErr w:type="spellStart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Агардяш</w:t>
            </w:r>
            <w:proofErr w:type="spellEnd"/>
            <w:r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0423A7" w:rsidRPr="00D90044" w:rsidRDefault="000423A7" w:rsidP="00B441BD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23A7" w:rsidRPr="00D90044" w:rsidTr="00296174">
        <w:tc>
          <w:tcPr>
            <w:tcW w:w="7479" w:type="dxa"/>
            <w:gridSpan w:val="2"/>
          </w:tcPr>
          <w:p w:rsidR="000423A7" w:rsidRPr="00D90044" w:rsidRDefault="00D94F05" w:rsidP="00B441BD">
            <w:pPr>
              <w:pStyle w:val="a3"/>
              <w:tabs>
                <w:tab w:val="left" w:pos="-142"/>
              </w:tabs>
              <w:ind w:left="-567"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  <w:r w:rsidR="000423A7" w:rsidRPr="00D90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0423A7" w:rsidRPr="00D90044" w:rsidRDefault="00FF6B9B" w:rsidP="001A5928">
            <w:pPr>
              <w:pStyle w:val="a3"/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592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3E26B9" w:rsidRDefault="003E26B9" w:rsidP="003E26B9">
      <w:pPr>
        <w:tabs>
          <w:tab w:val="left" w:pos="-142"/>
        </w:tabs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F029B1" w:rsidRDefault="00F029B1" w:rsidP="00D94F05">
      <w:pPr>
        <w:tabs>
          <w:tab w:val="left" w:pos="-142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color w:val="000000" w:themeColor="text1"/>
          <w:sz w:val="28"/>
          <w:szCs w:val="28"/>
        </w:rPr>
        <w:t>-возрастная структура населения</w:t>
      </w:r>
      <w:r w:rsidR="004D2C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состоянию на 01.01.201</w:t>
      </w:r>
      <w:r w:rsidR="0057577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D2C9D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D94F05" w:rsidRPr="00D90044" w:rsidRDefault="00D94F05" w:rsidP="00D94F05">
      <w:pPr>
        <w:tabs>
          <w:tab w:val="left" w:pos="-142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065" w:type="dxa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99"/>
        <w:gridCol w:w="2514"/>
        <w:gridCol w:w="2552"/>
      </w:tblGrid>
      <w:tr w:rsidR="00F029B1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мужчины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D90044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575776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5478</w:t>
            </w:r>
          </w:p>
        </w:tc>
      </w:tr>
      <w:tr w:rsidR="00F029B1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женщины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D90044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-"-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575776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6077</w:t>
            </w:r>
          </w:p>
        </w:tc>
      </w:tr>
      <w:tr w:rsidR="00F029B1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возрасте: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D90044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029B1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моложе трудоспособного (0-15)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B722B8" w:rsidP="00D90044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575776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2302</w:t>
            </w:r>
          </w:p>
        </w:tc>
      </w:tr>
      <w:tr w:rsidR="00B722B8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2B8" w:rsidRPr="00D90044" w:rsidRDefault="00B722B8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2B8" w:rsidRPr="00D90044" w:rsidRDefault="00B722B8" w:rsidP="00D90044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2B8" w:rsidRPr="00D90044" w:rsidRDefault="00B722B8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050A8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0B172E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мужчины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0B172E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D2C9D" w:rsidP="00575776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5757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</w:tr>
      <w:tr w:rsidR="004050A8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0B172E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женщины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0B172E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-"-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D2C9D" w:rsidP="00575776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5757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</w:tr>
      <w:tr w:rsidR="00F029B1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трудоспособном</w:t>
            </w:r>
            <w:proofErr w:type="gramEnd"/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всего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4050A8" w:rsidP="00D90044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575776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5949</w:t>
            </w:r>
          </w:p>
        </w:tc>
      </w:tr>
      <w:tr w:rsidR="00F029B1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D90044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050A8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мужчины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0B172E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575776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3390</w:t>
            </w:r>
          </w:p>
        </w:tc>
      </w:tr>
      <w:tr w:rsidR="004050A8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женщины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0B172E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-"-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575776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2559</w:t>
            </w:r>
          </w:p>
        </w:tc>
      </w:tr>
      <w:tr w:rsidR="00F029B1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старше трудоспособного - всего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4050A8" w:rsidP="00D90044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575776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3304</w:t>
            </w:r>
          </w:p>
        </w:tc>
      </w:tr>
      <w:tr w:rsidR="00F029B1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D90044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9B1" w:rsidRPr="00D90044" w:rsidRDefault="00F029B1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050A8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мужчины 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0B172E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8754E2" w:rsidP="00575776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5757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</w:tr>
      <w:tr w:rsidR="004050A8" w:rsidRPr="00D90044" w:rsidTr="004050A8">
        <w:trPr>
          <w:trHeight w:val="247"/>
        </w:trPr>
        <w:tc>
          <w:tcPr>
            <w:tcW w:w="4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B441BD">
            <w:pPr>
              <w:tabs>
                <w:tab w:val="left" w:pos="-142"/>
              </w:tabs>
              <w:autoSpaceDE w:val="0"/>
              <w:autoSpaceDN w:val="0"/>
              <w:adjustRightInd w:val="0"/>
              <w:ind w:left="11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женщины 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0B172E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-"-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A8" w:rsidRPr="00D90044" w:rsidRDefault="004050A8" w:rsidP="00575776">
            <w:pPr>
              <w:tabs>
                <w:tab w:val="left" w:pos="-142"/>
              </w:tabs>
              <w:autoSpaceDE w:val="0"/>
              <w:autoSpaceDN w:val="0"/>
              <w:adjustRightInd w:val="0"/>
              <w:ind w:left="-567" w:firstLine="7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5757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</w:tr>
    </w:tbl>
    <w:p w:rsidR="000423A7" w:rsidRPr="00D90044" w:rsidRDefault="000423A7" w:rsidP="00D90044">
      <w:pPr>
        <w:pStyle w:val="a3"/>
        <w:tabs>
          <w:tab w:val="left" w:pos="-142"/>
        </w:tabs>
        <w:ind w:left="-567" w:firstLine="283"/>
        <w:rPr>
          <w:rFonts w:ascii="Times New Roman" w:hAnsi="Times New Roman" w:cs="Times New Roman"/>
          <w:sz w:val="28"/>
          <w:szCs w:val="28"/>
        </w:rPr>
      </w:pPr>
    </w:p>
    <w:p w:rsidR="00F029B1" w:rsidRPr="00D90044" w:rsidRDefault="004F7416" w:rsidP="00D90044">
      <w:pPr>
        <w:tabs>
          <w:tab w:val="left" w:pos="-142"/>
        </w:tabs>
        <w:ind w:left="-567" w:firstLine="28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00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3.Уровень жизни  населения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4395"/>
        <w:gridCol w:w="1701"/>
        <w:gridCol w:w="1701"/>
        <w:gridCol w:w="1701"/>
      </w:tblGrid>
      <w:tr w:rsidR="0032325A" w:rsidRPr="00D90044" w:rsidTr="0032325A">
        <w:tc>
          <w:tcPr>
            <w:tcW w:w="709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-675" w:right="-108" w:firstLine="425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№ 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675" w:right="-108" w:firstLine="425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п\</w:t>
            </w:r>
            <w:proofErr w:type="gramStart"/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spellEnd"/>
            <w:proofErr w:type="gramEnd"/>
          </w:p>
        </w:tc>
        <w:tc>
          <w:tcPr>
            <w:tcW w:w="4395" w:type="dxa"/>
          </w:tcPr>
          <w:p w:rsidR="0032325A" w:rsidRPr="002E7088" w:rsidRDefault="0032325A" w:rsidP="00D90044">
            <w:pPr>
              <w:tabs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Показатель</w:t>
            </w:r>
          </w:p>
        </w:tc>
        <w:tc>
          <w:tcPr>
            <w:tcW w:w="1701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-567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2013г.</w:t>
            </w:r>
          </w:p>
        </w:tc>
        <w:tc>
          <w:tcPr>
            <w:tcW w:w="1701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-567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2014г.</w:t>
            </w:r>
          </w:p>
        </w:tc>
        <w:tc>
          <w:tcPr>
            <w:tcW w:w="1701" w:type="dxa"/>
          </w:tcPr>
          <w:p w:rsidR="0032325A" w:rsidRDefault="0032325A" w:rsidP="00B441BD">
            <w:pPr>
              <w:tabs>
                <w:tab w:val="left" w:pos="-142"/>
              </w:tabs>
              <w:ind w:left="-567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2015г.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67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2325A" w:rsidRPr="00D90044" w:rsidTr="0032325A">
        <w:tc>
          <w:tcPr>
            <w:tcW w:w="709" w:type="dxa"/>
          </w:tcPr>
          <w:p w:rsidR="0032325A" w:rsidRPr="002E7088" w:rsidRDefault="0032325A" w:rsidP="004F4FC4">
            <w:pPr>
              <w:tabs>
                <w:tab w:val="left" w:pos="-108"/>
              </w:tabs>
              <w:ind w:left="-250" w:right="-108" w:firstLine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3.1.</w:t>
            </w:r>
          </w:p>
        </w:tc>
        <w:tc>
          <w:tcPr>
            <w:tcW w:w="4395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Среднемесячная заработная плата (по крупным и средним предприятиям), рублей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том числе по основным видам  экономической деятельности 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-добыча полезных ископаемых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proofErr w:type="gramStart"/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обрабатывающее</w:t>
            </w:r>
            <w:proofErr w:type="gramEnd"/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производства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-производство и распределение электроэнергии, газа и воды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-оптовая и розничная торговля; ремонт автотранспортных средств, мотоциклов, бытовых изделий и предметов личного пользования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-гостиницы и рестораны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-транспорт и связь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-финансовая деятельность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-операции с недвижимым имуществом, аренда и  предоставление услуг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-государственное управление и обеспечение  военной безопасности; социальное страхование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-образование </w:t>
            </w:r>
          </w:p>
          <w:p w:rsidR="00D1129D" w:rsidRDefault="0032325A" w:rsidP="00013FCC">
            <w:pPr>
              <w:tabs>
                <w:tab w:val="left" w:pos="-142"/>
              </w:tabs>
              <w:ind w:left="0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-здравоохранение и предоставление социальных услуг</w:t>
            </w:r>
          </w:p>
          <w:p w:rsidR="00D1129D" w:rsidRDefault="00D1129D" w:rsidP="00D1129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-предоставление прочих коммунальных, социальных и персональных услуг</w:t>
            </w:r>
          </w:p>
        </w:tc>
        <w:tc>
          <w:tcPr>
            <w:tcW w:w="1701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21361,0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-*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-*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15593,4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13643,1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-*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-*</w:t>
            </w: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B95D86" w:rsidRPr="002E7088" w:rsidRDefault="00B95D86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14615,6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21106,3</w:t>
            </w:r>
          </w:p>
          <w:p w:rsidR="0032325A" w:rsidRDefault="0032325A" w:rsidP="00D1129D">
            <w:pPr>
              <w:tabs>
                <w:tab w:val="left" w:pos="-142"/>
              </w:tabs>
              <w:ind w:left="0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D1129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15529,2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14947,0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94F05" w:rsidRDefault="00D94F05" w:rsidP="00013FCC">
            <w:pPr>
              <w:tabs>
                <w:tab w:val="left" w:pos="-142"/>
              </w:tabs>
              <w:ind w:left="0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12978,9</w:t>
            </w:r>
          </w:p>
        </w:tc>
        <w:tc>
          <w:tcPr>
            <w:tcW w:w="1701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2359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7,3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30520,2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22471,9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17746,9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16933,3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-*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-*</w:t>
            </w: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B95D86" w:rsidRPr="002E7088" w:rsidRDefault="00B95D86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17523,3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38851,1</w:t>
            </w:r>
          </w:p>
          <w:p w:rsidR="0032325A" w:rsidRDefault="0032325A" w:rsidP="00D1129D">
            <w:pPr>
              <w:tabs>
                <w:tab w:val="left" w:pos="-142"/>
              </w:tabs>
              <w:ind w:left="0" w:firstLine="0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21197,7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21859,6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</w:p>
          <w:p w:rsidR="00D94F05" w:rsidRDefault="00D94F05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</w:p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23850,0</w:t>
            </w:r>
          </w:p>
        </w:tc>
        <w:tc>
          <w:tcPr>
            <w:tcW w:w="1701" w:type="dxa"/>
          </w:tcPr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24</w:t>
            </w:r>
            <w:r w:rsidR="008248B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479,</w:t>
            </w:r>
            <w:r w:rsidR="00B95D8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  <w:r w:rsidR="00B95D8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1336,8</w:t>
            </w: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22480,0</w:t>
            </w: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  <w:r w:rsidR="00B95D8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9114,7</w:t>
            </w:r>
          </w:p>
          <w:p w:rsidR="0032325A" w:rsidRDefault="00B95D86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14970,3</w:t>
            </w: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-*</w:t>
            </w: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-*</w:t>
            </w: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B95D86" w:rsidRDefault="00B95D86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18</w:t>
            </w:r>
            <w:r w:rsidR="00B95D8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029,0</w:t>
            </w: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D1129D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19956,4</w:t>
            </w:r>
          </w:p>
          <w:p w:rsidR="0032325A" w:rsidRDefault="0032325A" w:rsidP="00D1129D">
            <w:pPr>
              <w:tabs>
                <w:tab w:val="left" w:pos="-142"/>
              </w:tabs>
              <w:ind w:left="0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D1129D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17955,9</w:t>
            </w: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D1129D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21603,2</w:t>
            </w:r>
          </w:p>
          <w:p w:rsidR="0032325A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94F05" w:rsidRDefault="00D94F05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2325A" w:rsidRDefault="00D1129D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19140,1</w:t>
            </w:r>
          </w:p>
          <w:p w:rsidR="0032325A" w:rsidRPr="002E7088" w:rsidRDefault="0032325A" w:rsidP="00A85256">
            <w:pPr>
              <w:tabs>
                <w:tab w:val="left" w:pos="-142"/>
              </w:tabs>
              <w:ind w:left="0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2325A" w:rsidRPr="00D90044" w:rsidTr="0032325A">
        <w:trPr>
          <w:trHeight w:val="70"/>
        </w:trPr>
        <w:tc>
          <w:tcPr>
            <w:tcW w:w="709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-675" w:right="-108" w:firstLine="425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3.2.</w:t>
            </w:r>
          </w:p>
        </w:tc>
        <w:tc>
          <w:tcPr>
            <w:tcW w:w="4395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Среднемесячная заработная плата (в процентах к </w:t>
            </w:r>
            <w:proofErr w:type="spellStart"/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среднеобластному</w:t>
            </w:r>
            <w:proofErr w:type="spellEnd"/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уровню)</w:t>
            </w:r>
          </w:p>
        </w:tc>
        <w:tc>
          <w:tcPr>
            <w:tcW w:w="1701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79,7</w:t>
            </w:r>
          </w:p>
        </w:tc>
        <w:tc>
          <w:tcPr>
            <w:tcW w:w="1701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84,3</w:t>
            </w:r>
          </w:p>
        </w:tc>
        <w:tc>
          <w:tcPr>
            <w:tcW w:w="1701" w:type="dxa"/>
          </w:tcPr>
          <w:p w:rsidR="0032325A" w:rsidRPr="002E7088" w:rsidRDefault="00853A76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90,5</w:t>
            </w:r>
          </w:p>
        </w:tc>
      </w:tr>
      <w:tr w:rsidR="0032325A" w:rsidRPr="00D90044" w:rsidTr="0032325A">
        <w:tc>
          <w:tcPr>
            <w:tcW w:w="709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-675" w:right="-108" w:firstLine="425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3.3.</w:t>
            </w:r>
          </w:p>
        </w:tc>
        <w:tc>
          <w:tcPr>
            <w:tcW w:w="4395" w:type="dxa"/>
          </w:tcPr>
          <w:p w:rsidR="00D94F05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Общая площадь жилых помещений, приходящаяся в среднем на одного жителя</w:t>
            </w:r>
          </w:p>
          <w:p w:rsidR="0032325A" w:rsidRPr="002E7088" w:rsidRDefault="0032325A" w:rsidP="00B441BD">
            <w:pPr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(кв.м. на конец года)</w:t>
            </w:r>
          </w:p>
        </w:tc>
        <w:tc>
          <w:tcPr>
            <w:tcW w:w="1701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30,5</w:t>
            </w:r>
          </w:p>
        </w:tc>
        <w:tc>
          <w:tcPr>
            <w:tcW w:w="1701" w:type="dxa"/>
          </w:tcPr>
          <w:p w:rsidR="0032325A" w:rsidRPr="002E7088" w:rsidRDefault="0032325A" w:rsidP="00B441BD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E70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31,01</w:t>
            </w:r>
          </w:p>
        </w:tc>
        <w:tc>
          <w:tcPr>
            <w:tcW w:w="1701" w:type="dxa"/>
          </w:tcPr>
          <w:p w:rsidR="0032325A" w:rsidRPr="002E7088" w:rsidRDefault="0032325A" w:rsidP="002F427C">
            <w:pPr>
              <w:tabs>
                <w:tab w:val="left" w:pos="-142"/>
              </w:tabs>
              <w:ind w:left="-546" w:firstLine="588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  <w:r w:rsidR="002F427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2,02</w:t>
            </w:r>
          </w:p>
        </w:tc>
      </w:tr>
    </w:tbl>
    <w:p w:rsidR="002E7088" w:rsidRDefault="00451FF1" w:rsidP="004F4FC4">
      <w:pPr>
        <w:tabs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Данные не публикуются в целях обеспечения конфиденциальности первичных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сттистических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данных, полученных от организаций в соответствии с Федеральным законом от 29.11.2007г. № 282-ФЗ «Об официальном статистическом учете и системе государственной статистики в РФ».</w:t>
      </w:r>
    </w:p>
    <w:p w:rsidR="00451FF1" w:rsidRDefault="00451FF1" w:rsidP="004F4FC4">
      <w:pPr>
        <w:tabs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3F57" w:rsidRDefault="000F2FF8" w:rsidP="00E73F57">
      <w:pPr>
        <w:tabs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FC4">
        <w:rPr>
          <w:rFonts w:ascii="Times New Roman" w:hAnsi="Times New Roman" w:cs="Times New Roman"/>
          <w:color w:val="000000" w:themeColor="text1"/>
          <w:sz w:val="28"/>
          <w:szCs w:val="28"/>
        </w:rPr>
        <w:t>- Благоустройство жилищного фонда</w:t>
      </w:r>
    </w:p>
    <w:p w:rsidR="00D94F05" w:rsidRPr="004F4FC4" w:rsidRDefault="00D94F05" w:rsidP="00E73F57">
      <w:pPr>
        <w:tabs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4"/>
        <w:gridCol w:w="1701"/>
        <w:gridCol w:w="1701"/>
        <w:gridCol w:w="1701"/>
      </w:tblGrid>
      <w:tr w:rsidR="008248BB" w:rsidRPr="00D90044" w:rsidTr="008248BB">
        <w:tc>
          <w:tcPr>
            <w:tcW w:w="5104" w:type="dxa"/>
          </w:tcPr>
          <w:p w:rsidR="008248BB" w:rsidRPr="00E73F57" w:rsidRDefault="008248BB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3F57">
              <w:rPr>
                <w:rFonts w:ascii="Times New Roman" w:hAnsi="Times New Roman" w:cs="Times New Roman"/>
                <w:bCs/>
                <w:sz w:val="28"/>
                <w:szCs w:val="28"/>
              </w:rPr>
              <w:t>Удельный вес площади, оборудованной</w:t>
            </w:r>
          </w:p>
        </w:tc>
        <w:tc>
          <w:tcPr>
            <w:tcW w:w="1701" w:type="dxa"/>
          </w:tcPr>
          <w:p w:rsidR="008248BB" w:rsidRPr="008248BB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248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2013г.</w:t>
            </w:r>
          </w:p>
        </w:tc>
        <w:tc>
          <w:tcPr>
            <w:tcW w:w="1701" w:type="dxa"/>
          </w:tcPr>
          <w:p w:rsidR="008248BB" w:rsidRPr="008248BB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248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2014г.</w:t>
            </w:r>
          </w:p>
        </w:tc>
        <w:tc>
          <w:tcPr>
            <w:tcW w:w="1701" w:type="dxa"/>
          </w:tcPr>
          <w:p w:rsidR="008248BB" w:rsidRPr="008248BB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48BB">
              <w:rPr>
                <w:rFonts w:ascii="Times New Roman" w:hAnsi="Times New Roman" w:cs="Times New Roman"/>
                <w:bCs/>
                <w:sz w:val="28"/>
                <w:szCs w:val="28"/>
              </w:rPr>
              <w:t>2015г.</w:t>
            </w:r>
          </w:p>
          <w:p w:rsidR="008248BB" w:rsidRPr="008248BB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248BB" w:rsidRPr="00D90044" w:rsidTr="008248BB">
        <w:tc>
          <w:tcPr>
            <w:tcW w:w="5104" w:type="dxa"/>
          </w:tcPr>
          <w:p w:rsidR="008248BB" w:rsidRPr="00D90044" w:rsidRDefault="008248BB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Водопроводом</w:t>
            </w:r>
          </w:p>
        </w:tc>
        <w:tc>
          <w:tcPr>
            <w:tcW w:w="1701" w:type="dxa"/>
          </w:tcPr>
          <w:p w:rsidR="008248BB" w:rsidRPr="00D90044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67,1</w:t>
            </w:r>
          </w:p>
        </w:tc>
        <w:tc>
          <w:tcPr>
            <w:tcW w:w="1701" w:type="dxa"/>
          </w:tcPr>
          <w:p w:rsidR="008248BB" w:rsidRPr="00627A1C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7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69,2</w:t>
            </w:r>
          </w:p>
        </w:tc>
        <w:tc>
          <w:tcPr>
            <w:tcW w:w="1701" w:type="dxa"/>
          </w:tcPr>
          <w:p w:rsidR="008248BB" w:rsidRPr="00B4740F" w:rsidRDefault="008248BB" w:rsidP="00B4740F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40F">
              <w:rPr>
                <w:rFonts w:ascii="Times New Roman" w:hAnsi="Times New Roman" w:cs="Times New Roman"/>
                <w:sz w:val="28"/>
                <w:szCs w:val="28"/>
              </w:rPr>
              <w:t>71,</w:t>
            </w:r>
            <w:r w:rsidR="00B4740F" w:rsidRPr="00B474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248BB" w:rsidRPr="00D90044" w:rsidTr="008248BB">
        <w:tc>
          <w:tcPr>
            <w:tcW w:w="5104" w:type="dxa"/>
          </w:tcPr>
          <w:p w:rsidR="008248BB" w:rsidRPr="00D90044" w:rsidRDefault="008248BB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Канализацией</w:t>
            </w:r>
          </w:p>
        </w:tc>
        <w:tc>
          <w:tcPr>
            <w:tcW w:w="1701" w:type="dxa"/>
          </w:tcPr>
          <w:p w:rsidR="008248BB" w:rsidRPr="00D90044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66,8</w:t>
            </w:r>
          </w:p>
        </w:tc>
        <w:tc>
          <w:tcPr>
            <w:tcW w:w="1701" w:type="dxa"/>
          </w:tcPr>
          <w:p w:rsidR="008248BB" w:rsidRPr="00627A1C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7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69,2</w:t>
            </w:r>
          </w:p>
        </w:tc>
        <w:tc>
          <w:tcPr>
            <w:tcW w:w="1701" w:type="dxa"/>
          </w:tcPr>
          <w:p w:rsidR="008248BB" w:rsidRPr="00B4740F" w:rsidRDefault="008248BB" w:rsidP="00B4740F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40F">
              <w:rPr>
                <w:rFonts w:ascii="Times New Roman" w:hAnsi="Times New Roman" w:cs="Times New Roman"/>
                <w:sz w:val="28"/>
                <w:szCs w:val="28"/>
              </w:rPr>
              <w:t>71,</w:t>
            </w:r>
            <w:r w:rsidR="00B4740F" w:rsidRPr="00B474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248BB" w:rsidRPr="00D90044" w:rsidTr="008248BB">
        <w:tc>
          <w:tcPr>
            <w:tcW w:w="5104" w:type="dxa"/>
          </w:tcPr>
          <w:p w:rsidR="008248BB" w:rsidRPr="00D90044" w:rsidRDefault="008248BB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Отоплением</w:t>
            </w:r>
          </w:p>
        </w:tc>
        <w:tc>
          <w:tcPr>
            <w:tcW w:w="1701" w:type="dxa"/>
          </w:tcPr>
          <w:p w:rsidR="008248BB" w:rsidRPr="00D90044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66,7</w:t>
            </w:r>
          </w:p>
        </w:tc>
        <w:tc>
          <w:tcPr>
            <w:tcW w:w="1701" w:type="dxa"/>
          </w:tcPr>
          <w:p w:rsidR="008248BB" w:rsidRPr="00627A1C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7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68,6</w:t>
            </w:r>
          </w:p>
        </w:tc>
        <w:tc>
          <w:tcPr>
            <w:tcW w:w="1701" w:type="dxa"/>
          </w:tcPr>
          <w:p w:rsidR="008248BB" w:rsidRPr="00B4740F" w:rsidRDefault="008248BB" w:rsidP="00B4740F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40F">
              <w:rPr>
                <w:rFonts w:ascii="Times New Roman" w:hAnsi="Times New Roman" w:cs="Times New Roman"/>
                <w:sz w:val="28"/>
                <w:szCs w:val="28"/>
              </w:rPr>
              <w:t>70,</w:t>
            </w:r>
            <w:r w:rsidR="00B4740F" w:rsidRPr="00B474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48BB" w:rsidRPr="00D90044" w:rsidTr="008248BB">
        <w:tc>
          <w:tcPr>
            <w:tcW w:w="5104" w:type="dxa"/>
          </w:tcPr>
          <w:p w:rsidR="008248BB" w:rsidRPr="00D90044" w:rsidRDefault="008248BB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Горячем</w:t>
            </w:r>
            <w:proofErr w:type="gramEnd"/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водоснабжением</w:t>
            </w:r>
          </w:p>
        </w:tc>
        <w:tc>
          <w:tcPr>
            <w:tcW w:w="1701" w:type="dxa"/>
          </w:tcPr>
          <w:p w:rsidR="008248BB" w:rsidRPr="00D90044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51,3</w:t>
            </w:r>
          </w:p>
        </w:tc>
        <w:tc>
          <w:tcPr>
            <w:tcW w:w="1701" w:type="dxa"/>
          </w:tcPr>
          <w:p w:rsidR="008248BB" w:rsidRPr="00627A1C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7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68,1</w:t>
            </w:r>
          </w:p>
        </w:tc>
        <w:tc>
          <w:tcPr>
            <w:tcW w:w="1701" w:type="dxa"/>
          </w:tcPr>
          <w:p w:rsidR="008248BB" w:rsidRPr="00B4740F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40F">
              <w:rPr>
                <w:rFonts w:ascii="Times New Roman" w:hAnsi="Times New Roman" w:cs="Times New Roman"/>
                <w:sz w:val="28"/>
                <w:szCs w:val="28"/>
              </w:rPr>
              <w:t>70,</w:t>
            </w:r>
            <w:r w:rsidR="00B4740F" w:rsidRPr="00B474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48BB" w:rsidRPr="00D90044" w:rsidTr="008248BB">
        <w:tc>
          <w:tcPr>
            <w:tcW w:w="5104" w:type="dxa"/>
          </w:tcPr>
          <w:p w:rsidR="008248BB" w:rsidRPr="00D90044" w:rsidRDefault="008248BB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Ваннами (душами)</w:t>
            </w:r>
          </w:p>
        </w:tc>
        <w:tc>
          <w:tcPr>
            <w:tcW w:w="1701" w:type="dxa"/>
          </w:tcPr>
          <w:p w:rsidR="008248BB" w:rsidRPr="00D90044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51,6</w:t>
            </w:r>
          </w:p>
        </w:tc>
        <w:tc>
          <w:tcPr>
            <w:tcW w:w="1701" w:type="dxa"/>
          </w:tcPr>
          <w:p w:rsidR="008248BB" w:rsidRPr="00627A1C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7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54,1</w:t>
            </w:r>
          </w:p>
        </w:tc>
        <w:tc>
          <w:tcPr>
            <w:tcW w:w="1701" w:type="dxa"/>
          </w:tcPr>
          <w:p w:rsidR="008248BB" w:rsidRPr="00B4740F" w:rsidRDefault="008248BB" w:rsidP="00B4740F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40F">
              <w:rPr>
                <w:rFonts w:ascii="Times New Roman" w:hAnsi="Times New Roman" w:cs="Times New Roman"/>
                <w:sz w:val="28"/>
                <w:szCs w:val="28"/>
              </w:rPr>
              <w:t>56,</w:t>
            </w:r>
            <w:r w:rsidR="00B4740F" w:rsidRPr="00B474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48BB" w:rsidRPr="00D90044" w:rsidTr="008248BB">
        <w:tc>
          <w:tcPr>
            <w:tcW w:w="5104" w:type="dxa"/>
          </w:tcPr>
          <w:p w:rsidR="008248BB" w:rsidRPr="00D90044" w:rsidRDefault="008248BB" w:rsidP="00B441BD">
            <w:pPr>
              <w:pStyle w:val="a3"/>
              <w:tabs>
                <w:tab w:val="left" w:pos="-142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Газом</w:t>
            </w:r>
          </w:p>
        </w:tc>
        <w:tc>
          <w:tcPr>
            <w:tcW w:w="1701" w:type="dxa"/>
          </w:tcPr>
          <w:p w:rsidR="008248BB" w:rsidRPr="00D90044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49,6</w:t>
            </w:r>
          </w:p>
        </w:tc>
        <w:tc>
          <w:tcPr>
            <w:tcW w:w="1701" w:type="dxa"/>
          </w:tcPr>
          <w:p w:rsidR="008248BB" w:rsidRPr="00627A1C" w:rsidRDefault="008248BB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7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52,9</w:t>
            </w:r>
          </w:p>
        </w:tc>
        <w:tc>
          <w:tcPr>
            <w:tcW w:w="1701" w:type="dxa"/>
          </w:tcPr>
          <w:p w:rsidR="008248BB" w:rsidRPr="00B4740F" w:rsidRDefault="00B4740F" w:rsidP="00B441BD">
            <w:pPr>
              <w:pStyle w:val="a3"/>
              <w:tabs>
                <w:tab w:val="left" w:pos="-142"/>
              </w:tabs>
              <w:ind w:left="-567"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40F">
              <w:rPr>
                <w:rFonts w:ascii="Times New Roman" w:hAnsi="Times New Roman" w:cs="Times New Roman"/>
                <w:sz w:val="28"/>
                <w:szCs w:val="28"/>
              </w:rPr>
              <w:t>57,4</w:t>
            </w:r>
          </w:p>
        </w:tc>
      </w:tr>
    </w:tbl>
    <w:p w:rsidR="00F029B1" w:rsidRPr="00D90044" w:rsidRDefault="00F029B1" w:rsidP="00D90044">
      <w:pPr>
        <w:pStyle w:val="a3"/>
        <w:tabs>
          <w:tab w:val="left" w:pos="-142"/>
        </w:tabs>
        <w:ind w:left="-567" w:firstLine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6792" w:rsidRPr="00D90044" w:rsidRDefault="00D66792" w:rsidP="003E26B9">
      <w:pPr>
        <w:pStyle w:val="a3"/>
        <w:tabs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 Экологическая ситуация</w:t>
      </w:r>
    </w:p>
    <w:p w:rsidR="00D66792" w:rsidRPr="00D90044" w:rsidRDefault="00D66792" w:rsidP="003E26B9">
      <w:pPr>
        <w:pStyle w:val="a3"/>
        <w:numPr>
          <w:ilvl w:val="0"/>
          <w:numId w:val="2"/>
        </w:numPr>
        <w:tabs>
          <w:tab w:val="clear" w:pos="360"/>
          <w:tab w:val="left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color w:val="000000" w:themeColor="text1"/>
          <w:sz w:val="28"/>
          <w:szCs w:val="28"/>
        </w:rPr>
        <w:t>Наличие вредных производств – ЗАО «Карабашмедь».</w:t>
      </w:r>
    </w:p>
    <w:p w:rsidR="00D66792" w:rsidRPr="00D90044" w:rsidRDefault="00D66792" w:rsidP="003E26B9">
      <w:pPr>
        <w:pStyle w:val="a3"/>
        <w:numPr>
          <w:ilvl w:val="0"/>
          <w:numId w:val="2"/>
        </w:numPr>
        <w:tabs>
          <w:tab w:val="clear" w:pos="360"/>
          <w:tab w:val="left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 предприятий, имеющих сверхнормативные выбросы </w:t>
      </w:r>
      <w:proofErr w:type="gramStart"/>
      <w:r w:rsidRPr="00D90044">
        <w:rPr>
          <w:rFonts w:ascii="Times New Roman" w:hAnsi="Times New Roman" w:cs="Times New Roman"/>
          <w:color w:val="000000" w:themeColor="text1"/>
          <w:sz w:val="28"/>
          <w:szCs w:val="28"/>
        </w:rPr>
        <w:t>–З</w:t>
      </w:r>
      <w:proofErr w:type="gramEnd"/>
      <w:r w:rsidRPr="00D90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АО «Карабашмедь». </w:t>
      </w:r>
    </w:p>
    <w:p w:rsidR="00D66792" w:rsidRPr="00E30FCE" w:rsidRDefault="00D66792" w:rsidP="003E26B9">
      <w:pPr>
        <w:tabs>
          <w:tab w:val="left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0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E30FCE">
        <w:rPr>
          <w:rFonts w:ascii="Times New Roman" w:hAnsi="Times New Roman" w:cs="Times New Roman"/>
          <w:sz w:val="28"/>
          <w:szCs w:val="28"/>
        </w:rPr>
        <w:t xml:space="preserve">Наличие и мощность очистных сооружений на крупных предприятиях – </w:t>
      </w:r>
      <w:r w:rsidR="00FF6B9B" w:rsidRPr="00E30FCE">
        <w:rPr>
          <w:rFonts w:ascii="Times New Roman" w:hAnsi="Times New Roman" w:cs="Times New Roman"/>
          <w:sz w:val="28"/>
          <w:szCs w:val="28"/>
        </w:rPr>
        <w:t xml:space="preserve">реконструкция южных очистных сооружений </w:t>
      </w:r>
      <w:r w:rsidR="00DD409B" w:rsidRPr="00E30FCE">
        <w:rPr>
          <w:rFonts w:ascii="Times New Roman" w:hAnsi="Times New Roman" w:cs="Times New Roman"/>
          <w:sz w:val="28"/>
          <w:szCs w:val="28"/>
        </w:rPr>
        <w:t>хозяйственно – бытовой канализации</w:t>
      </w:r>
      <w:r w:rsidR="00FF6B9B" w:rsidRPr="00E30FCE">
        <w:rPr>
          <w:rFonts w:ascii="Times New Roman" w:hAnsi="Times New Roman" w:cs="Times New Roman"/>
          <w:sz w:val="28"/>
          <w:szCs w:val="28"/>
        </w:rPr>
        <w:t>, проектная мощность 4,0 тыс. м</w:t>
      </w:r>
      <w:proofErr w:type="gramStart"/>
      <w:r w:rsidR="00FF6B9B" w:rsidRPr="00E30FC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FF6B9B" w:rsidRPr="00E30FCE">
        <w:rPr>
          <w:rFonts w:ascii="Times New Roman" w:hAnsi="Times New Roman" w:cs="Times New Roman"/>
          <w:sz w:val="28"/>
          <w:szCs w:val="28"/>
        </w:rPr>
        <w:t>/сутки.</w:t>
      </w:r>
    </w:p>
    <w:p w:rsidR="00D66792" w:rsidRPr="00E30FCE" w:rsidRDefault="00D66792" w:rsidP="003E26B9">
      <w:pPr>
        <w:pStyle w:val="a3"/>
        <w:numPr>
          <w:ilvl w:val="0"/>
          <w:numId w:val="2"/>
        </w:numPr>
        <w:tabs>
          <w:tab w:val="clear" w:pos="360"/>
          <w:tab w:val="left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30FCE">
        <w:rPr>
          <w:rFonts w:ascii="Times New Roman" w:hAnsi="Times New Roman" w:cs="Times New Roman"/>
          <w:sz w:val="28"/>
          <w:szCs w:val="28"/>
        </w:rPr>
        <w:t xml:space="preserve">Паводковая ситуация. </w:t>
      </w:r>
    </w:p>
    <w:p w:rsidR="004F4FC4" w:rsidRPr="00E30FCE" w:rsidRDefault="00CF5230" w:rsidP="003E26B9">
      <w:pPr>
        <w:pStyle w:val="a3"/>
        <w:tabs>
          <w:tab w:val="num" w:pos="-284"/>
          <w:tab w:val="left" w:pos="-142"/>
        </w:tabs>
        <w:ind w:left="-567" w:right="-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паводка н</w:t>
      </w:r>
      <w:r w:rsidR="00D66792" w:rsidRPr="00E30FCE">
        <w:rPr>
          <w:rFonts w:ascii="Times New Roman" w:hAnsi="Times New Roman" w:cs="Times New Roman"/>
          <w:sz w:val="28"/>
          <w:szCs w:val="28"/>
        </w:rPr>
        <w:t>а предприятиях, обслуживающих гидротехнические сооружения подгот</w:t>
      </w:r>
      <w:r>
        <w:rPr>
          <w:rFonts w:ascii="Times New Roman" w:hAnsi="Times New Roman" w:cs="Times New Roman"/>
          <w:sz w:val="28"/>
          <w:szCs w:val="28"/>
        </w:rPr>
        <w:t>авливаются</w:t>
      </w:r>
      <w:r w:rsidR="00D66792" w:rsidRPr="00E30FCE">
        <w:rPr>
          <w:rFonts w:ascii="Times New Roman" w:hAnsi="Times New Roman" w:cs="Times New Roman"/>
          <w:sz w:val="28"/>
          <w:szCs w:val="28"/>
        </w:rPr>
        <w:t xml:space="preserve">  предупредительные мероприятия. Организов</w:t>
      </w:r>
      <w:r>
        <w:rPr>
          <w:rFonts w:ascii="Times New Roman" w:hAnsi="Times New Roman" w:cs="Times New Roman"/>
          <w:sz w:val="28"/>
          <w:szCs w:val="28"/>
        </w:rPr>
        <w:t>ывается</w:t>
      </w:r>
      <w:r w:rsidR="00D66792" w:rsidRPr="00E30FCE">
        <w:rPr>
          <w:rFonts w:ascii="Times New Roman" w:hAnsi="Times New Roman" w:cs="Times New Roman"/>
          <w:sz w:val="28"/>
          <w:szCs w:val="28"/>
        </w:rPr>
        <w:t xml:space="preserve"> круглосуточн</w:t>
      </w:r>
      <w:r w:rsidR="004137D9">
        <w:rPr>
          <w:rFonts w:ascii="Times New Roman" w:hAnsi="Times New Roman" w:cs="Times New Roman"/>
          <w:sz w:val="28"/>
          <w:szCs w:val="28"/>
        </w:rPr>
        <w:t xml:space="preserve">ое наблюдение за состоянием гидротехнических сооружений </w:t>
      </w:r>
      <w:r w:rsidR="00D66792" w:rsidRPr="00E30FCE">
        <w:rPr>
          <w:rFonts w:ascii="Times New Roman" w:hAnsi="Times New Roman" w:cs="Times New Roman"/>
          <w:sz w:val="28"/>
          <w:szCs w:val="28"/>
        </w:rPr>
        <w:t xml:space="preserve">и уровнем воды в водохранилищах. Усилен </w:t>
      </w:r>
      <w:proofErr w:type="gramStart"/>
      <w:r w:rsidR="00D66792" w:rsidRPr="00E30F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66792" w:rsidRPr="00E30FCE">
        <w:rPr>
          <w:rFonts w:ascii="Times New Roman" w:hAnsi="Times New Roman" w:cs="Times New Roman"/>
          <w:sz w:val="28"/>
          <w:szCs w:val="28"/>
        </w:rPr>
        <w:t xml:space="preserve"> качеством питьевой воды. Проводится очистка водоотводных труб на дорогах. В зону подтопления и разрушений скотомогильники и другие, экологически опасные объект</w:t>
      </w:r>
      <w:r w:rsidR="00E73F57">
        <w:rPr>
          <w:rFonts w:ascii="Times New Roman" w:hAnsi="Times New Roman" w:cs="Times New Roman"/>
          <w:sz w:val="28"/>
          <w:szCs w:val="28"/>
        </w:rPr>
        <w:t>ы</w:t>
      </w:r>
      <w:r w:rsidR="00D66792" w:rsidRPr="00E30FCE">
        <w:rPr>
          <w:rFonts w:ascii="Times New Roman" w:hAnsi="Times New Roman" w:cs="Times New Roman"/>
          <w:sz w:val="28"/>
          <w:szCs w:val="28"/>
        </w:rPr>
        <w:t xml:space="preserve"> не попадают. На территории Карабашского городского округа чрезвычайная ситуация  по паводку не отмечается.</w:t>
      </w:r>
    </w:p>
    <w:p w:rsidR="00D66792" w:rsidRPr="003F3154" w:rsidRDefault="00D66792" w:rsidP="003E26B9">
      <w:pPr>
        <w:pStyle w:val="a3"/>
        <w:tabs>
          <w:tab w:val="num" w:pos="-284"/>
          <w:tab w:val="left" w:pos="-142"/>
        </w:tabs>
        <w:ind w:left="-567" w:right="-1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315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66792" w:rsidRPr="00D90044" w:rsidRDefault="00D66792" w:rsidP="003E26B9">
      <w:pPr>
        <w:pStyle w:val="a3"/>
        <w:tabs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5. Туристический потенциал </w:t>
      </w:r>
    </w:p>
    <w:p w:rsidR="00D66792" w:rsidRPr="00D90044" w:rsidRDefault="00D66792" w:rsidP="003E26B9">
      <w:pPr>
        <w:pStyle w:val="a3"/>
        <w:numPr>
          <w:ilvl w:val="0"/>
          <w:numId w:val="2"/>
        </w:numPr>
        <w:tabs>
          <w:tab w:val="clear" w:pos="360"/>
          <w:tab w:val="left" w:pos="-142"/>
          <w:tab w:val="left" w:pos="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color w:val="000000" w:themeColor="text1"/>
          <w:sz w:val="28"/>
          <w:szCs w:val="28"/>
        </w:rPr>
        <w:t>Особо охраняемые территории, памятники природы -  озер</w:t>
      </w:r>
      <w:r w:rsidR="00C41469">
        <w:rPr>
          <w:rFonts w:ascii="Times New Roman" w:hAnsi="Times New Roman" w:cs="Times New Roman"/>
          <w:color w:val="000000" w:themeColor="text1"/>
          <w:sz w:val="28"/>
          <w:szCs w:val="28"/>
        </w:rPr>
        <w:t>а:</w:t>
      </w:r>
      <w:r w:rsidRPr="00D90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90044">
        <w:rPr>
          <w:rFonts w:ascii="Times New Roman" w:hAnsi="Times New Roman" w:cs="Times New Roman"/>
          <w:color w:val="000000" w:themeColor="text1"/>
          <w:sz w:val="28"/>
          <w:szCs w:val="28"/>
        </w:rPr>
        <w:t>Увильды</w:t>
      </w:r>
      <w:proofErr w:type="spellEnd"/>
      <w:r w:rsidR="00C41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41469">
        <w:rPr>
          <w:rFonts w:ascii="Times New Roman" w:hAnsi="Times New Roman" w:cs="Times New Roman"/>
          <w:color w:val="000000" w:themeColor="text1"/>
          <w:sz w:val="28"/>
          <w:szCs w:val="28"/>
        </w:rPr>
        <w:t>Серебры</w:t>
      </w:r>
      <w:proofErr w:type="spellEnd"/>
      <w:r w:rsidR="00C41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Уфимское, река Большой </w:t>
      </w:r>
      <w:proofErr w:type="spellStart"/>
      <w:r w:rsidR="00C41469">
        <w:rPr>
          <w:rFonts w:ascii="Times New Roman" w:hAnsi="Times New Roman" w:cs="Times New Roman"/>
          <w:color w:val="000000" w:themeColor="text1"/>
          <w:sz w:val="28"/>
          <w:szCs w:val="28"/>
        </w:rPr>
        <w:t>Киалим</w:t>
      </w:r>
      <w:proofErr w:type="spellEnd"/>
      <w:r w:rsidR="00C41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41469">
        <w:rPr>
          <w:rFonts w:ascii="Times New Roman" w:hAnsi="Times New Roman" w:cs="Times New Roman"/>
          <w:color w:val="000000" w:themeColor="text1"/>
          <w:sz w:val="28"/>
          <w:szCs w:val="28"/>
        </w:rPr>
        <w:t>Аргазинское</w:t>
      </w:r>
      <w:proofErr w:type="spellEnd"/>
      <w:r w:rsidR="00C41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водохранилище, Луковая Поляна</w:t>
      </w:r>
      <w:proofErr w:type="gramStart"/>
      <w:r w:rsidR="00C41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00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66792" w:rsidRPr="00D90044" w:rsidRDefault="00D66792" w:rsidP="003E26B9">
      <w:pPr>
        <w:pStyle w:val="a3"/>
        <w:numPr>
          <w:ilvl w:val="0"/>
          <w:numId w:val="2"/>
        </w:numPr>
        <w:tabs>
          <w:tab w:val="clear" w:pos="360"/>
          <w:tab w:val="left" w:pos="-142"/>
          <w:tab w:val="left" w:pos="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Наличие  горнолыжных, спортивно-оздоровительных комплексов – нет.</w:t>
      </w:r>
    </w:p>
    <w:p w:rsidR="00D66792" w:rsidRPr="00D90044" w:rsidRDefault="00D66792" w:rsidP="003E26B9">
      <w:pPr>
        <w:pStyle w:val="a3"/>
        <w:numPr>
          <w:ilvl w:val="0"/>
          <w:numId w:val="2"/>
        </w:numPr>
        <w:tabs>
          <w:tab w:val="clear" w:pos="360"/>
          <w:tab w:val="left" w:pos="-142"/>
          <w:tab w:val="left" w:pos="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color w:val="000000" w:themeColor="text1"/>
          <w:sz w:val="28"/>
          <w:szCs w:val="28"/>
        </w:rPr>
        <w:t>Наличие здравниц – нет.</w:t>
      </w:r>
    </w:p>
    <w:p w:rsidR="004137D9" w:rsidRPr="00D90044" w:rsidRDefault="004137D9" w:rsidP="00D90044">
      <w:pPr>
        <w:pStyle w:val="a3"/>
        <w:tabs>
          <w:tab w:val="left" w:pos="-142"/>
          <w:tab w:val="left" w:pos="142"/>
        </w:tabs>
        <w:ind w:left="-567" w:firstLine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3F57" w:rsidRDefault="002A7D0D" w:rsidP="00E73F57">
      <w:pPr>
        <w:pStyle w:val="a3"/>
        <w:tabs>
          <w:tab w:val="num" w:pos="-284"/>
          <w:tab w:val="left" w:pos="-142"/>
        </w:tabs>
        <w:ind w:left="-567" w:firstLine="28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73F57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II</w:t>
      </w:r>
      <w:r w:rsidRPr="00E73F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.ЭКОНОМИКА</w:t>
      </w:r>
    </w:p>
    <w:p w:rsidR="00013FCC" w:rsidRPr="00E73F57" w:rsidRDefault="00013FCC" w:rsidP="00E73F57">
      <w:pPr>
        <w:pStyle w:val="a3"/>
        <w:tabs>
          <w:tab w:val="num" w:pos="-284"/>
          <w:tab w:val="left" w:pos="-142"/>
        </w:tabs>
        <w:ind w:left="-567" w:firstLine="28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73F57" w:rsidRPr="00E73F57" w:rsidRDefault="002A7D0D" w:rsidP="00E73F57">
      <w:pPr>
        <w:pStyle w:val="a3"/>
        <w:tabs>
          <w:tab w:val="num" w:pos="-284"/>
          <w:tab w:val="left" w:pos="-142"/>
        </w:tabs>
        <w:ind w:left="-567" w:firstLine="28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6. Промышленность 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8"/>
        <w:gridCol w:w="4680"/>
        <w:gridCol w:w="1701"/>
        <w:gridCol w:w="1701"/>
        <w:gridCol w:w="1559"/>
      </w:tblGrid>
      <w:tr w:rsidR="00E73F57" w:rsidRPr="00D90044" w:rsidTr="00E73F57">
        <w:tc>
          <w:tcPr>
            <w:tcW w:w="708" w:type="dxa"/>
          </w:tcPr>
          <w:p w:rsidR="00E73F57" w:rsidRDefault="00E73F57" w:rsidP="00B441BD">
            <w:pPr>
              <w:tabs>
                <w:tab w:val="left" w:pos="176"/>
              </w:tabs>
              <w:ind w:left="-249" w:right="-251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</w:p>
          <w:p w:rsidR="00E73F57" w:rsidRPr="00D90044" w:rsidRDefault="00E73F57" w:rsidP="00B441BD">
            <w:pPr>
              <w:tabs>
                <w:tab w:val="left" w:pos="176"/>
              </w:tabs>
              <w:ind w:left="-249" w:right="-251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п\</w:t>
            </w:r>
            <w:proofErr w:type="gramStart"/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80" w:type="dxa"/>
          </w:tcPr>
          <w:p w:rsidR="00E73F57" w:rsidRPr="00D90044" w:rsidRDefault="00E73F57" w:rsidP="00B441BD">
            <w:pPr>
              <w:pStyle w:val="a3"/>
              <w:tabs>
                <w:tab w:val="left" w:pos="-142"/>
                <w:tab w:val="num" w:pos="176"/>
              </w:tabs>
              <w:ind w:left="-567" w:firstLine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1701" w:type="dxa"/>
          </w:tcPr>
          <w:p w:rsidR="00E73F57" w:rsidRPr="00D90044" w:rsidRDefault="00E73F57" w:rsidP="00C04F44">
            <w:pPr>
              <w:pStyle w:val="a3"/>
              <w:tabs>
                <w:tab w:val="left" w:pos="-142"/>
                <w:tab w:val="num" w:pos="176"/>
              </w:tabs>
              <w:ind w:left="-567" w:firstLine="61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2013 г.</w:t>
            </w:r>
          </w:p>
        </w:tc>
        <w:tc>
          <w:tcPr>
            <w:tcW w:w="1701" w:type="dxa"/>
          </w:tcPr>
          <w:p w:rsidR="00E73F57" w:rsidRPr="00D90044" w:rsidRDefault="00E73F57" w:rsidP="00C04F44">
            <w:pPr>
              <w:pStyle w:val="a3"/>
              <w:tabs>
                <w:tab w:val="left" w:pos="-142"/>
                <w:tab w:val="num" w:pos="100"/>
              </w:tabs>
              <w:ind w:left="-567" w:firstLine="6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2014г.</w:t>
            </w:r>
          </w:p>
        </w:tc>
        <w:tc>
          <w:tcPr>
            <w:tcW w:w="1559" w:type="dxa"/>
          </w:tcPr>
          <w:p w:rsidR="00E73F57" w:rsidRDefault="00E73F57" w:rsidP="00C04F44">
            <w:pPr>
              <w:pStyle w:val="a3"/>
              <w:tabs>
                <w:tab w:val="left" w:pos="-142"/>
                <w:tab w:val="num" w:pos="100"/>
              </w:tabs>
              <w:ind w:left="-567" w:firstLine="6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2015г.</w:t>
            </w:r>
          </w:p>
          <w:p w:rsidR="00E73F57" w:rsidRPr="00D90044" w:rsidRDefault="00E73F57" w:rsidP="00C04F44">
            <w:pPr>
              <w:pStyle w:val="a3"/>
              <w:tabs>
                <w:tab w:val="left" w:pos="-142"/>
                <w:tab w:val="num" w:pos="100"/>
              </w:tabs>
              <w:ind w:left="-567" w:firstLine="6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73F57" w:rsidRPr="00D90044" w:rsidTr="00E73F57">
        <w:tc>
          <w:tcPr>
            <w:tcW w:w="708" w:type="dxa"/>
          </w:tcPr>
          <w:p w:rsidR="00E73F57" w:rsidRPr="00D90044" w:rsidRDefault="00E73F57" w:rsidP="00B441BD">
            <w:pPr>
              <w:tabs>
                <w:tab w:val="left" w:pos="176"/>
              </w:tabs>
              <w:ind w:left="-249" w:right="-251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</w:t>
            </w:r>
          </w:p>
        </w:tc>
        <w:tc>
          <w:tcPr>
            <w:tcW w:w="4680" w:type="dxa"/>
          </w:tcPr>
          <w:p w:rsidR="00E73F57" w:rsidRPr="00D90044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35" w:hanging="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Отгружено товаров собственного производства, выполнено работ и услуг собственными силами по «чистым» видам деятельности  по крупным и средним предприятиям, млн. рублей</w:t>
            </w:r>
          </w:p>
        </w:tc>
        <w:tc>
          <w:tcPr>
            <w:tcW w:w="1701" w:type="dxa"/>
          </w:tcPr>
          <w:p w:rsidR="00E73F57" w:rsidRPr="00D90044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6236,7</w:t>
            </w:r>
          </w:p>
        </w:tc>
        <w:tc>
          <w:tcPr>
            <w:tcW w:w="1701" w:type="dxa"/>
          </w:tcPr>
          <w:p w:rsidR="00E73F57" w:rsidRPr="00D90044" w:rsidRDefault="00E73F57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7296,7</w:t>
            </w:r>
          </w:p>
        </w:tc>
        <w:tc>
          <w:tcPr>
            <w:tcW w:w="1559" w:type="dxa"/>
          </w:tcPr>
          <w:p w:rsidR="00E73F57" w:rsidRPr="00D90044" w:rsidRDefault="0012603B" w:rsidP="0068409C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6492,8</w:t>
            </w:r>
          </w:p>
        </w:tc>
      </w:tr>
      <w:tr w:rsidR="00E73F57" w:rsidRPr="00D90044" w:rsidTr="00E73F57">
        <w:tc>
          <w:tcPr>
            <w:tcW w:w="708" w:type="dxa"/>
          </w:tcPr>
          <w:p w:rsidR="00E73F57" w:rsidRPr="00D90044" w:rsidRDefault="00E73F57" w:rsidP="00B441BD">
            <w:pPr>
              <w:tabs>
                <w:tab w:val="left" w:pos="176"/>
              </w:tabs>
              <w:ind w:left="-249" w:right="-251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6.2</w:t>
            </w:r>
          </w:p>
        </w:tc>
        <w:tc>
          <w:tcPr>
            <w:tcW w:w="4680" w:type="dxa"/>
          </w:tcPr>
          <w:p w:rsidR="00E73F57" w:rsidRPr="00D90044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35" w:hanging="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Индекс промышленного производства, %</w:t>
            </w: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35" w:hanging="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 по основным видам экономической деятельности:</w:t>
            </w: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35" w:hanging="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-обрабатывающие производства;</w:t>
            </w: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35" w:hanging="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-производство  и распределение электроэнергии, газа и воды;</w:t>
            </w:r>
          </w:p>
        </w:tc>
        <w:tc>
          <w:tcPr>
            <w:tcW w:w="1701" w:type="dxa"/>
          </w:tcPr>
          <w:p w:rsidR="00E73F57" w:rsidRPr="00D90044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95,9</w:t>
            </w: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3F57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95,9</w:t>
            </w: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76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95,2</w:t>
            </w:r>
          </w:p>
        </w:tc>
        <w:tc>
          <w:tcPr>
            <w:tcW w:w="1701" w:type="dxa"/>
          </w:tcPr>
          <w:p w:rsidR="00E73F57" w:rsidRPr="00D90044" w:rsidRDefault="00E73F57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134,5</w:t>
            </w: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3F57" w:rsidRDefault="00E73F57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134,5</w:t>
            </w: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3F57" w:rsidRPr="00D90044" w:rsidRDefault="00E73F57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119,5</w:t>
            </w:r>
          </w:p>
        </w:tc>
        <w:tc>
          <w:tcPr>
            <w:tcW w:w="1559" w:type="dxa"/>
          </w:tcPr>
          <w:p w:rsidR="00E73F57" w:rsidRDefault="0012603B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84,6</w:t>
            </w:r>
          </w:p>
          <w:p w:rsidR="00E73F57" w:rsidRDefault="00E73F57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3F57" w:rsidRDefault="00E73F57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3F57" w:rsidRDefault="00E73F57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3F57" w:rsidRDefault="0012603B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88,4</w:t>
            </w:r>
          </w:p>
          <w:p w:rsidR="00E73F57" w:rsidRDefault="00E73F57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3F57" w:rsidRPr="00D90044" w:rsidRDefault="0012603B" w:rsidP="00D34BEB">
            <w:pPr>
              <w:pStyle w:val="a3"/>
              <w:tabs>
                <w:tab w:val="left" w:pos="-142"/>
                <w:tab w:val="num" w:pos="100"/>
              </w:tabs>
              <w:ind w:left="-567" w:firstLine="55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114,5</w:t>
            </w:r>
          </w:p>
        </w:tc>
      </w:tr>
    </w:tbl>
    <w:p w:rsidR="002A7D0D" w:rsidRPr="00D90044" w:rsidRDefault="002A7D0D" w:rsidP="00D90044">
      <w:pPr>
        <w:pStyle w:val="a3"/>
        <w:tabs>
          <w:tab w:val="num" w:pos="-284"/>
          <w:tab w:val="left" w:pos="-142"/>
        </w:tabs>
        <w:ind w:left="-567" w:firstLine="28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7D0D" w:rsidRPr="00D90044" w:rsidRDefault="002A7D0D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Структура промышленного производства:</w:t>
      </w:r>
    </w:p>
    <w:p w:rsidR="002A7D0D" w:rsidRPr="00D90044" w:rsidRDefault="002A7D0D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металлургическая промышленность – 1 предприятие, объем пр</w:t>
      </w:r>
      <w:r w:rsidR="00BC53AB"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оизводства за 201</w:t>
      </w:r>
      <w:r w:rsidR="001260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 год – 6086618</w:t>
      </w:r>
      <w:r w:rsidR="00BC53AB"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,0 </w:t>
      </w:r>
      <w:r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тыс</w:t>
      </w:r>
      <w:proofErr w:type="gramStart"/>
      <w:r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.р</w:t>
      </w:r>
      <w:proofErr w:type="gramEnd"/>
      <w:r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уб.</w:t>
      </w:r>
    </w:p>
    <w:p w:rsidR="002A7D0D" w:rsidRPr="00D90044" w:rsidRDefault="002A7D0D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пищевая промышл</w:t>
      </w:r>
      <w:r w:rsidR="00BC53AB"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енность – 1 предприятие, 1</w:t>
      </w:r>
      <w:r w:rsidR="001A2A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6806,0</w:t>
      </w:r>
      <w:r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тыс. руб. объем  производства за 201</w:t>
      </w:r>
      <w:r w:rsidR="001260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г.</w:t>
      </w:r>
    </w:p>
    <w:p w:rsidR="002A7D0D" w:rsidRPr="00D90044" w:rsidRDefault="002A7D0D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6849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производство абразивных </w:t>
      </w:r>
      <w:r w:rsidR="00B569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порошков</w:t>
      </w:r>
      <w:r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  <w:r w:rsidR="006849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 предприятие, </w:t>
      </w:r>
      <w:r w:rsidR="006849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100642,1</w:t>
      </w:r>
      <w:r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тыс. руб. объем производства за 201</w:t>
      </w:r>
      <w:r w:rsidR="006849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г.</w:t>
      </w:r>
    </w:p>
    <w:p w:rsidR="002A7D0D" w:rsidRPr="00D90044" w:rsidRDefault="002A7D0D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Перспективы развития крупных промышленных предприятий:</w:t>
      </w:r>
    </w:p>
    <w:p w:rsidR="00B56950" w:rsidRDefault="00B56950" w:rsidP="00B56950">
      <w:pPr>
        <w:pStyle w:val="a3"/>
        <w:tabs>
          <w:tab w:val="num" w:pos="-284"/>
          <w:tab w:val="left" w:pos="-142"/>
        </w:tabs>
        <w:ind w:left="-567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</w:t>
      </w:r>
      <w:r w:rsidR="002A7D0D" w:rsidRPr="00D900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="002A7D0D"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Осуществляется модернизация металлургического производства на ЗАО «</w:t>
      </w:r>
      <w:proofErr w:type="spellStart"/>
      <w:r w:rsidR="002A7D0D"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Карабашмедь</w:t>
      </w:r>
      <w:proofErr w:type="spellEnd"/>
      <w:r w:rsidR="002A7D0D" w:rsidRPr="00D900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»;</w:t>
      </w:r>
    </w:p>
    <w:p w:rsidR="00B56950" w:rsidRDefault="00B5695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Планируется реализация инвестиционного проекта по организации переработки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шламохранилищ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 Карабаше Челябинской области.</w:t>
      </w:r>
    </w:p>
    <w:p w:rsidR="00666F63" w:rsidRDefault="00666F63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736A" w:rsidRPr="00D90044" w:rsidRDefault="00EB736A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7. Сельское хозяйство – не развито  на территории Карабашского городского округа </w:t>
      </w:r>
    </w:p>
    <w:p w:rsidR="00EB736A" w:rsidRPr="00D90044" w:rsidRDefault="00EB736A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36A" w:rsidRDefault="00EB736A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900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8. Инвестиции и капитальное строительство. Опыт практической работы по  привлечению инвестиций.</w:t>
      </w:r>
    </w:p>
    <w:p w:rsidR="00E354A0" w:rsidRPr="00D90044" w:rsidRDefault="00E354A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253"/>
        <w:gridCol w:w="1985"/>
        <w:gridCol w:w="1701"/>
        <w:gridCol w:w="1559"/>
      </w:tblGrid>
      <w:tr w:rsidR="003479D0" w:rsidRPr="00D90044" w:rsidTr="003479D0">
        <w:tc>
          <w:tcPr>
            <w:tcW w:w="851" w:type="dxa"/>
          </w:tcPr>
          <w:p w:rsidR="003479D0" w:rsidRPr="003479D0" w:rsidRDefault="003479D0" w:rsidP="00220FD4">
            <w:pPr>
              <w:tabs>
                <w:tab w:val="left" w:pos="176"/>
              </w:tabs>
              <w:ind w:left="-249" w:right="-25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479D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№</w:t>
            </w:r>
          </w:p>
          <w:p w:rsidR="003479D0" w:rsidRPr="003479D0" w:rsidRDefault="003479D0" w:rsidP="00220FD4">
            <w:pPr>
              <w:tabs>
                <w:tab w:val="left" w:pos="176"/>
              </w:tabs>
              <w:ind w:left="-249" w:right="-25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3479D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п\</w:t>
            </w:r>
            <w:proofErr w:type="gramStart"/>
            <w:r w:rsidRPr="003479D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253" w:type="dxa"/>
          </w:tcPr>
          <w:p w:rsidR="003479D0" w:rsidRPr="003479D0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-567" w:firstLine="28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479D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1985" w:type="dxa"/>
          </w:tcPr>
          <w:p w:rsidR="003479D0" w:rsidRPr="003479D0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479D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2013г.</w:t>
            </w:r>
          </w:p>
        </w:tc>
        <w:tc>
          <w:tcPr>
            <w:tcW w:w="1701" w:type="dxa"/>
          </w:tcPr>
          <w:p w:rsidR="003479D0" w:rsidRPr="003479D0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479D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2014г.</w:t>
            </w:r>
          </w:p>
        </w:tc>
        <w:tc>
          <w:tcPr>
            <w:tcW w:w="1559" w:type="dxa"/>
          </w:tcPr>
          <w:p w:rsidR="003479D0" w:rsidRPr="003479D0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479D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2015г.</w:t>
            </w:r>
          </w:p>
          <w:p w:rsidR="003479D0" w:rsidRPr="003479D0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3479D0" w:rsidRPr="00D90044" w:rsidTr="003479D0">
        <w:tc>
          <w:tcPr>
            <w:tcW w:w="851" w:type="dxa"/>
          </w:tcPr>
          <w:p w:rsidR="003479D0" w:rsidRPr="00D90044" w:rsidRDefault="003479D0" w:rsidP="00220FD4">
            <w:pPr>
              <w:tabs>
                <w:tab w:val="left" w:pos="0"/>
                <w:tab w:val="num" w:pos="885"/>
              </w:tabs>
              <w:ind w:left="-249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</w:t>
            </w:r>
          </w:p>
        </w:tc>
        <w:tc>
          <w:tcPr>
            <w:tcW w:w="4253" w:type="dxa"/>
          </w:tcPr>
          <w:p w:rsidR="00E354A0" w:rsidRPr="00013FCC" w:rsidRDefault="003479D0" w:rsidP="00013FCC">
            <w:pPr>
              <w:pStyle w:val="a3"/>
              <w:tabs>
                <w:tab w:val="left" w:pos="-142"/>
                <w:tab w:val="num" w:pos="176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Инвестиции в основной капитал за счет всех источников финансирования, млн. рублей</w:t>
            </w:r>
          </w:p>
        </w:tc>
        <w:tc>
          <w:tcPr>
            <w:tcW w:w="1985" w:type="dxa"/>
          </w:tcPr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2695,3</w:t>
            </w:r>
          </w:p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42,5</w:t>
            </w:r>
          </w:p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2370,6</w:t>
            </w:r>
          </w:p>
        </w:tc>
      </w:tr>
      <w:tr w:rsidR="003479D0" w:rsidRPr="00D90044" w:rsidTr="003479D0">
        <w:tc>
          <w:tcPr>
            <w:tcW w:w="851" w:type="dxa"/>
          </w:tcPr>
          <w:p w:rsidR="003479D0" w:rsidRPr="00D90044" w:rsidRDefault="003479D0" w:rsidP="00220FD4">
            <w:pPr>
              <w:tabs>
                <w:tab w:val="left" w:pos="0"/>
                <w:tab w:val="num" w:pos="176"/>
                <w:tab w:val="num" w:pos="885"/>
              </w:tabs>
              <w:ind w:left="-249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</w:t>
            </w:r>
          </w:p>
        </w:tc>
        <w:tc>
          <w:tcPr>
            <w:tcW w:w="4253" w:type="dxa"/>
          </w:tcPr>
          <w:p w:rsidR="003479D0" w:rsidRPr="00D90044" w:rsidRDefault="003479D0" w:rsidP="00220FD4">
            <w:pPr>
              <w:pStyle w:val="a3"/>
              <w:tabs>
                <w:tab w:val="left" w:pos="-142"/>
                <w:tab w:val="num" w:pos="176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Индекс физического объема  инвестиций  в основной капитал, %</w:t>
            </w:r>
          </w:p>
        </w:tc>
        <w:tc>
          <w:tcPr>
            <w:tcW w:w="1985" w:type="dxa"/>
          </w:tcPr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196,6</w:t>
            </w:r>
          </w:p>
        </w:tc>
        <w:tc>
          <w:tcPr>
            <w:tcW w:w="1701" w:type="dxa"/>
          </w:tcPr>
          <w:p w:rsidR="003479D0" w:rsidRPr="00D90044" w:rsidRDefault="003479D0" w:rsidP="00220FD4">
            <w:pPr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64,6</w:t>
            </w:r>
          </w:p>
        </w:tc>
        <w:tc>
          <w:tcPr>
            <w:tcW w:w="1559" w:type="dxa"/>
          </w:tcPr>
          <w:p w:rsidR="003479D0" w:rsidRPr="00D90044" w:rsidRDefault="003479D0" w:rsidP="00220FD4">
            <w:pPr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136,2</w:t>
            </w:r>
          </w:p>
        </w:tc>
      </w:tr>
      <w:tr w:rsidR="003479D0" w:rsidRPr="00D90044" w:rsidTr="003479D0">
        <w:tc>
          <w:tcPr>
            <w:tcW w:w="851" w:type="dxa"/>
          </w:tcPr>
          <w:p w:rsidR="003479D0" w:rsidRPr="00220FD4" w:rsidRDefault="003479D0" w:rsidP="00220FD4">
            <w:pPr>
              <w:tabs>
                <w:tab w:val="num" w:pos="-284"/>
                <w:tab w:val="left" w:pos="0"/>
                <w:tab w:val="num" w:pos="885"/>
              </w:tabs>
              <w:ind w:left="-249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0F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8.3</w:t>
            </w:r>
          </w:p>
        </w:tc>
        <w:tc>
          <w:tcPr>
            <w:tcW w:w="4253" w:type="dxa"/>
          </w:tcPr>
          <w:p w:rsidR="003479D0" w:rsidRPr="00220FD4" w:rsidRDefault="003479D0" w:rsidP="00220FD4">
            <w:pPr>
              <w:pStyle w:val="a3"/>
              <w:tabs>
                <w:tab w:val="left" w:pos="-142"/>
                <w:tab w:val="num" w:pos="176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0F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Объем работ, выполненных по виду  деятельности  «строительство», млн. </w:t>
            </w:r>
            <w:proofErr w:type="spellStart"/>
            <w:proofErr w:type="gramStart"/>
            <w:r w:rsidRPr="00220F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spellEnd"/>
            <w:proofErr w:type="gramEnd"/>
            <w:r w:rsidRPr="00220F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220F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</w:t>
            </w:r>
            <w:proofErr w:type="spellEnd"/>
          </w:p>
        </w:tc>
        <w:tc>
          <w:tcPr>
            <w:tcW w:w="1985" w:type="dxa"/>
          </w:tcPr>
          <w:p w:rsidR="003479D0" w:rsidRPr="00220FD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0F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39,5</w:t>
            </w:r>
          </w:p>
        </w:tc>
        <w:tc>
          <w:tcPr>
            <w:tcW w:w="1701" w:type="dxa"/>
          </w:tcPr>
          <w:p w:rsidR="003479D0" w:rsidRPr="00220FD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0F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3479D0" w:rsidRPr="00220FD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479D0" w:rsidRPr="00D90044" w:rsidTr="003479D0">
        <w:tc>
          <w:tcPr>
            <w:tcW w:w="851" w:type="dxa"/>
          </w:tcPr>
          <w:p w:rsidR="003479D0" w:rsidRPr="00220FD4" w:rsidRDefault="003479D0" w:rsidP="00220FD4">
            <w:pPr>
              <w:tabs>
                <w:tab w:val="num" w:pos="-284"/>
                <w:tab w:val="left" w:pos="0"/>
                <w:tab w:val="num" w:pos="885"/>
              </w:tabs>
              <w:ind w:left="-249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0F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</w:t>
            </w:r>
          </w:p>
        </w:tc>
        <w:tc>
          <w:tcPr>
            <w:tcW w:w="4253" w:type="dxa"/>
          </w:tcPr>
          <w:p w:rsidR="003479D0" w:rsidRPr="00220FD4" w:rsidRDefault="003479D0" w:rsidP="00220FD4">
            <w:pPr>
              <w:pStyle w:val="a3"/>
              <w:tabs>
                <w:tab w:val="num" w:pos="-284"/>
                <w:tab w:val="left" w:pos="-142"/>
                <w:tab w:val="num" w:pos="176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0F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процентах к предыдущему году</w:t>
            </w:r>
          </w:p>
        </w:tc>
        <w:tc>
          <w:tcPr>
            <w:tcW w:w="1985" w:type="dxa"/>
          </w:tcPr>
          <w:p w:rsidR="003479D0" w:rsidRPr="00220FD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0F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21,6</w:t>
            </w:r>
          </w:p>
        </w:tc>
        <w:tc>
          <w:tcPr>
            <w:tcW w:w="1701" w:type="dxa"/>
          </w:tcPr>
          <w:p w:rsidR="003479D0" w:rsidRPr="00220FD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0F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479D0" w:rsidRPr="00220FD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3479D0" w:rsidRPr="00D90044" w:rsidTr="003479D0">
        <w:tc>
          <w:tcPr>
            <w:tcW w:w="851" w:type="dxa"/>
          </w:tcPr>
          <w:p w:rsidR="003479D0" w:rsidRPr="00D90044" w:rsidRDefault="003479D0" w:rsidP="00220FD4">
            <w:pPr>
              <w:tabs>
                <w:tab w:val="num" w:pos="-284"/>
                <w:tab w:val="left" w:pos="0"/>
                <w:tab w:val="num" w:pos="885"/>
              </w:tabs>
              <w:ind w:left="-249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8.5</w:t>
            </w:r>
          </w:p>
        </w:tc>
        <w:tc>
          <w:tcPr>
            <w:tcW w:w="4253" w:type="dxa"/>
          </w:tcPr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  <w:tab w:val="num" w:pos="176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Ввод жилых домов, тыс. кв.м.</w:t>
            </w:r>
          </w:p>
        </w:tc>
        <w:tc>
          <w:tcPr>
            <w:tcW w:w="1985" w:type="dxa"/>
          </w:tcPr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2,53</w:t>
            </w:r>
          </w:p>
        </w:tc>
        <w:tc>
          <w:tcPr>
            <w:tcW w:w="1701" w:type="dxa"/>
          </w:tcPr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3,25</w:t>
            </w:r>
          </w:p>
        </w:tc>
        <w:tc>
          <w:tcPr>
            <w:tcW w:w="1559" w:type="dxa"/>
          </w:tcPr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2,95</w:t>
            </w:r>
          </w:p>
        </w:tc>
      </w:tr>
      <w:tr w:rsidR="003479D0" w:rsidRPr="00D90044" w:rsidTr="003479D0">
        <w:tc>
          <w:tcPr>
            <w:tcW w:w="851" w:type="dxa"/>
          </w:tcPr>
          <w:p w:rsidR="003479D0" w:rsidRPr="00D90044" w:rsidRDefault="003479D0" w:rsidP="00220FD4">
            <w:pPr>
              <w:tabs>
                <w:tab w:val="num" w:pos="-284"/>
                <w:tab w:val="left" w:pos="0"/>
                <w:tab w:val="num" w:pos="885"/>
              </w:tabs>
              <w:ind w:left="-249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8.6</w:t>
            </w:r>
          </w:p>
        </w:tc>
        <w:tc>
          <w:tcPr>
            <w:tcW w:w="4253" w:type="dxa"/>
          </w:tcPr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  <w:tab w:val="num" w:pos="176"/>
              </w:tabs>
              <w:ind w:lef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процентах к предыдущему году</w:t>
            </w:r>
          </w:p>
        </w:tc>
        <w:tc>
          <w:tcPr>
            <w:tcW w:w="1985" w:type="dxa"/>
          </w:tcPr>
          <w:p w:rsidR="003479D0" w:rsidRPr="00D90044" w:rsidRDefault="003479D0" w:rsidP="00220FD4">
            <w:pPr>
              <w:pStyle w:val="a3"/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75,3</w:t>
            </w:r>
          </w:p>
        </w:tc>
        <w:tc>
          <w:tcPr>
            <w:tcW w:w="1701" w:type="dxa"/>
          </w:tcPr>
          <w:p w:rsidR="003479D0" w:rsidRPr="00D90044" w:rsidRDefault="003479D0" w:rsidP="00220FD4">
            <w:pPr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128,9</w:t>
            </w:r>
          </w:p>
        </w:tc>
        <w:tc>
          <w:tcPr>
            <w:tcW w:w="1559" w:type="dxa"/>
          </w:tcPr>
          <w:p w:rsidR="003479D0" w:rsidRPr="00D90044" w:rsidRDefault="003479D0" w:rsidP="00220FD4">
            <w:pPr>
              <w:tabs>
                <w:tab w:val="num" w:pos="-284"/>
                <w:tab w:val="left" w:pos="-142"/>
              </w:tabs>
              <w:ind w:left="175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90,4</w:t>
            </w:r>
          </w:p>
        </w:tc>
      </w:tr>
    </w:tbl>
    <w:p w:rsidR="00EB736A" w:rsidRPr="00D90044" w:rsidRDefault="00EB736A" w:rsidP="00D90044">
      <w:pPr>
        <w:pStyle w:val="a3"/>
        <w:tabs>
          <w:tab w:val="num" w:pos="-284"/>
          <w:tab w:val="left" w:pos="-142"/>
        </w:tabs>
        <w:ind w:left="-567" w:firstLine="283"/>
        <w:rPr>
          <w:rFonts w:ascii="Times New Roman" w:hAnsi="Times New Roman" w:cs="Times New Roman"/>
          <w:color w:val="FF0000"/>
          <w:sz w:val="28"/>
          <w:szCs w:val="28"/>
        </w:rPr>
      </w:pPr>
    </w:p>
    <w:p w:rsidR="009F1E87" w:rsidRPr="002E7088" w:rsidRDefault="009F1E87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Предприятия строительства   на территории Карабашского городского округа отсутствуют.</w:t>
      </w:r>
    </w:p>
    <w:p w:rsidR="00E354A0" w:rsidRDefault="00CA0F72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Карабашского городского округа реализу</w:t>
      </w:r>
      <w:r w:rsidR="00E35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ются 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инвестиционны</w:t>
      </w:r>
      <w:r w:rsidR="00E354A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 w:rsidR="00E354A0">
        <w:rPr>
          <w:rFonts w:ascii="Times New Roman" w:hAnsi="Times New Roman" w:cs="Times New Roman"/>
          <w:color w:val="000000" w:themeColor="text1"/>
          <w:sz w:val="28"/>
          <w:szCs w:val="28"/>
        </w:rPr>
        <w:t>ы:</w:t>
      </w:r>
    </w:p>
    <w:p w:rsidR="00CA0F72" w:rsidRPr="002E7088" w:rsidRDefault="00E354A0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CA0F72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Модернизация </w:t>
      </w:r>
      <w:proofErr w:type="spellStart"/>
      <w:r w:rsidR="00CA0F72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химико</w:t>
      </w:r>
      <w:proofErr w:type="spellEnd"/>
      <w:r w:rsidR="00CA0F72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металлургического комплекса до производительности 120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тысяч тонн черновой меди в год.</w:t>
      </w:r>
    </w:p>
    <w:p w:rsidR="00CA0F72" w:rsidRPr="00E354A0" w:rsidRDefault="00CA0F72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354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Основные показатели:</w:t>
      </w:r>
    </w:p>
    <w:p w:rsidR="00CA0F72" w:rsidRPr="002E7088" w:rsidRDefault="00CA0F72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Стоимость проекта: </w:t>
      </w:r>
      <w:r w:rsidR="0043381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129</w:t>
      </w:r>
      <w:r w:rsidR="00ED234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37,495</w:t>
      </w:r>
      <w:r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млн. руб.</w:t>
      </w:r>
    </w:p>
    <w:p w:rsidR="00CA0F72" w:rsidRPr="002E7088" w:rsidRDefault="00CA0F72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Срок реализации проекта: 20</w:t>
      </w:r>
      <w:r w:rsidR="002814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07</w:t>
      </w:r>
      <w:r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201</w:t>
      </w:r>
      <w:r w:rsidR="0043381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</w:t>
      </w:r>
      <w:r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г.г.</w:t>
      </w:r>
    </w:p>
    <w:p w:rsidR="00CA0F72" w:rsidRPr="002E7088" w:rsidRDefault="00CA0F72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Планируется создать 140 рабочих мест.</w:t>
      </w:r>
    </w:p>
    <w:p w:rsidR="00CA0F72" w:rsidRPr="002E7088" w:rsidRDefault="00CA0F72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Цель проекта, краткое описание:</w:t>
      </w:r>
    </w:p>
    <w:p w:rsidR="00CA0F72" w:rsidRPr="002E7088" w:rsidRDefault="00E354A0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CA0F72"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Реконструкция металлургического производства ЗАО «Карабашмедь» с целью увеличения выпуска черновой меди до 120 тысяч тонн в год.</w:t>
      </w:r>
    </w:p>
    <w:p w:rsidR="00CA0F72" w:rsidRPr="002E7088" w:rsidRDefault="00860194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CA0F72"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Строительство сернокислотного цеха и кислородной станции производительностью 10 тысяч м</w:t>
      </w:r>
      <w:r w:rsidR="00CA0F72"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 xml:space="preserve">3 </w:t>
      </w:r>
      <w:r w:rsidR="00CA0F72"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час кислорода.</w:t>
      </w:r>
    </w:p>
    <w:p w:rsidR="00CA0F72" w:rsidRPr="002E7088" w:rsidRDefault="00E354A0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CA0F72"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Проект направлен на повышение эффективности использования природных ресурсов и </w:t>
      </w:r>
      <w:proofErr w:type="spellStart"/>
      <w:r w:rsidR="00CA0F72"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энергоэффективности</w:t>
      </w:r>
      <w:proofErr w:type="spellEnd"/>
      <w:r w:rsidR="00CA0F72"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улучшения экологической обстановки в городском округе.</w:t>
      </w:r>
    </w:p>
    <w:p w:rsidR="00CA0F72" w:rsidRDefault="00CA0F72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 начала реализации проекта по </w:t>
      </w:r>
      <w:r w:rsidR="0043381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март</w:t>
      </w:r>
      <w:r w:rsidR="007919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201</w:t>
      </w:r>
      <w:r w:rsidR="0043381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</w:t>
      </w:r>
      <w:r w:rsidR="007919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2E70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освоено </w:t>
      </w:r>
      <w:r w:rsidR="00433813">
        <w:rPr>
          <w:rFonts w:ascii="Times New Roman" w:hAnsi="Times New Roman" w:cs="Times New Roman"/>
          <w:color w:val="000000" w:themeColor="text1"/>
          <w:sz w:val="28"/>
          <w:szCs w:val="28"/>
        </w:rPr>
        <w:t>9029,6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млн. руб., создано </w:t>
      </w:r>
      <w:r w:rsidR="00791958">
        <w:rPr>
          <w:rFonts w:ascii="Times New Roman" w:hAnsi="Times New Roman" w:cs="Times New Roman"/>
          <w:color w:val="000000" w:themeColor="text1"/>
          <w:sz w:val="28"/>
          <w:szCs w:val="28"/>
        </w:rPr>
        <w:t>84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</w:t>
      </w:r>
      <w:r w:rsidR="0043381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54A0" w:rsidRDefault="00E354A0" w:rsidP="00E354A0">
      <w:pPr>
        <w:pStyle w:val="a3"/>
        <w:tabs>
          <w:tab w:val="num" w:pos="-284"/>
          <w:tab w:val="left" w:pos="-142"/>
        </w:tabs>
        <w:ind w:left="-567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С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оздание производства абразивных материалов в Челябинской области:</w:t>
      </w:r>
    </w:p>
    <w:p w:rsidR="002E111A" w:rsidRDefault="002E111A" w:rsidP="002E111A">
      <w:pPr>
        <w:pStyle w:val="a3"/>
        <w:tabs>
          <w:tab w:val="num" w:pos="-284"/>
          <w:tab w:val="left" w:pos="-142"/>
        </w:tabs>
        <w:ind w:left="-567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711BDB" w:rsidRPr="00860194">
        <w:rPr>
          <w:rFonts w:ascii="Times New Roman" w:hAnsi="Times New Roman" w:cs="Times New Roman"/>
          <w:bCs/>
          <w:sz w:val="28"/>
          <w:szCs w:val="28"/>
        </w:rPr>
        <w:t>Стоимость проекта: 26</w:t>
      </w:r>
      <w:r w:rsidR="00860194" w:rsidRPr="00860194">
        <w:rPr>
          <w:rFonts w:ascii="Times New Roman" w:hAnsi="Times New Roman" w:cs="Times New Roman"/>
          <w:bCs/>
          <w:sz w:val="28"/>
          <w:szCs w:val="28"/>
        </w:rPr>
        <w:t>2</w:t>
      </w:r>
      <w:r w:rsidR="00711BDB" w:rsidRPr="00860194">
        <w:rPr>
          <w:rFonts w:ascii="Times New Roman" w:hAnsi="Times New Roman" w:cs="Times New Roman"/>
          <w:bCs/>
          <w:sz w:val="28"/>
          <w:szCs w:val="28"/>
        </w:rPr>
        <w:t>,0 млн. руб.</w:t>
      </w:r>
    </w:p>
    <w:p w:rsidR="002E111A" w:rsidRDefault="002E111A" w:rsidP="002E111A">
      <w:pPr>
        <w:pStyle w:val="a3"/>
        <w:tabs>
          <w:tab w:val="num" w:pos="-284"/>
          <w:tab w:val="left" w:pos="-142"/>
        </w:tabs>
        <w:ind w:left="-567" w:firstLine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711BDB" w:rsidRPr="00860194">
        <w:rPr>
          <w:rFonts w:ascii="Times New Roman" w:hAnsi="Times New Roman"/>
          <w:bCs/>
          <w:iCs/>
          <w:sz w:val="28"/>
          <w:szCs w:val="28"/>
        </w:rPr>
        <w:t>Сроки реализации проекта: 2015 - 2016 годы.</w:t>
      </w:r>
    </w:p>
    <w:p w:rsidR="002E111A" w:rsidRDefault="002E111A" w:rsidP="002E111A">
      <w:pPr>
        <w:pStyle w:val="a3"/>
        <w:tabs>
          <w:tab w:val="num" w:pos="-284"/>
          <w:tab w:val="left" w:pos="-142"/>
        </w:tabs>
        <w:ind w:left="-567" w:firstLine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</w:t>
      </w:r>
      <w:r w:rsidR="00711BDB" w:rsidRPr="00860194">
        <w:rPr>
          <w:rFonts w:ascii="Times New Roman" w:hAnsi="Times New Roman" w:cs="Times New Roman"/>
          <w:bCs/>
          <w:sz w:val="28"/>
          <w:szCs w:val="28"/>
        </w:rPr>
        <w:t>Планируется с</w:t>
      </w:r>
      <w:r w:rsidR="00711BDB" w:rsidRPr="00860194">
        <w:rPr>
          <w:rFonts w:ascii="Times New Roman" w:hAnsi="Times New Roman"/>
          <w:bCs/>
          <w:iCs/>
          <w:sz w:val="28"/>
          <w:szCs w:val="28"/>
        </w:rPr>
        <w:t xml:space="preserve">оздание новых рабочих мест - </w:t>
      </w:r>
      <w:r w:rsidR="00860194" w:rsidRPr="00860194">
        <w:rPr>
          <w:rFonts w:ascii="Times New Roman" w:hAnsi="Times New Roman"/>
          <w:bCs/>
          <w:iCs/>
          <w:sz w:val="28"/>
          <w:szCs w:val="28"/>
        </w:rPr>
        <w:t>50</w:t>
      </w:r>
      <w:r w:rsidR="00711BDB" w:rsidRPr="00860194">
        <w:rPr>
          <w:rFonts w:ascii="Times New Roman" w:hAnsi="Times New Roman"/>
          <w:bCs/>
          <w:iCs/>
          <w:sz w:val="28"/>
          <w:szCs w:val="28"/>
        </w:rPr>
        <w:t>.</w:t>
      </w:r>
    </w:p>
    <w:p w:rsidR="00711BDB" w:rsidRPr="002E111A" w:rsidRDefault="002E111A" w:rsidP="002E111A">
      <w:pPr>
        <w:pStyle w:val="a3"/>
        <w:tabs>
          <w:tab w:val="num" w:pos="-284"/>
          <w:tab w:val="left" w:pos="-142"/>
        </w:tabs>
        <w:ind w:left="-567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</w:t>
      </w:r>
      <w:r w:rsidR="00711BDB" w:rsidRPr="002E11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Цель проекта, краткое описание:</w:t>
      </w:r>
    </w:p>
    <w:p w:rsidR="00E354A0" w:rsidRPr="00711BDB" w:rsidRDefault="002E111A" w:rsidP="002E111A">
      <w:pPr>
        <w:pStyle w:val="a3"/>
        <w:tabs>
          <w:tab w:val="num" w:pos="-284"/>
          <w:tab w:val="left" w:pos="-142"/>
          <w:tab w:val="left" w:pos="284"/>
        </w:tabs>
        <w:ind w:left="-567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</w:t>
      </w:r>
      <w:r w:rsidR="00E354A0" w:rsidRPr="00711BDB">
        <w:rPr>
          <w:rFonts w:ascii="Times New Roman" w:hAnsi="Times New Roman"/>
          <w:bCs/>
          <w:iCs/>
          <w:sz w:val="28"/>
          <w:szCs w:val="28"/>
        </w:rPr>
        <w:t>Создание нового предприятия по производству абразивного порошка (</w:t>
      </w:r>
      <w:proofErr w:type="spellStart"/>
      <w:r w:rsidR="00E354A0" w:rsidRPr="00711BDB">
        <w:rPr>
          <w:rFonts w:ascii="Times New Roman" w:hAnsi="Times New Roman"/>
          <w:bCs/>
          <w:iCs/>
          <w:sz w:val="28"/>
          <w:szCs w:val="28"/>
        </w:rPr>
        <w:t>купрошлака</w:t>
      </w:r>
      <w:proofErr w:type="spellEnd"/>
      <w:r w:rsidR="00E354A0" w:rsidRPr="00711BDB">
        <w:rPr>
          <w:rFonts w:ascii="Times New Roman" w:hAnsi="Times New Roman"/>
          <w:bCs/>
          <w:iCs/>
          <w:sz w:val="28"/>
          <w:szCs w:val="28"/>
        </w:rPr>
        <w:t xml:space="preserve">) из шлаков медеплавильного производства в </w:t>
      </w:r>
      <w:proofErr w:type="gramStart"/>
      <w:r w:rsidR="00E354A0" w:rsidRPr="00711BDB">
        <w:rPr>
          <w:rFonts w:ascii="Times New Roman" w:hAnsi="Times New Roman"/>
          <w:bCs/>
          <w:iCs/>
          <w:sz w:val="28"/>
          <w:szCs w:val="28"/>
        </w:rPr>
        <w:t>г</w:t>
      </w:r>
      <w:proofErr w:type="gramEnd"/>
      <w:r w:rsidR="00E354A0" w:rsidRPr="00711BDB">
        <w:rPr>
          <w:rFonts w:ascii="Times New Roman" w:hAnsi="Times New Roman"/>
          <w:bCs/>
          <w:iCs/>
          <w:sz w:val="28"/>
          <w:szCs w:val="28"/>
        </w:rPr>
        <w:t>. Карабаше</w:t>
      </w:r>
      <w:r w:rsidR="00711BDB">
        <w:rPr>
          <w:rFonts w:ascii="Times New Roman" w:hAnsi="Times New Roman"/>
          <w:bCs/>
          <w:iCs/>
          <w:sz w:val="28"/>
          <w:szCs w:val="28"/>
        </w:rPr>
        <w:t xml:space="preserve"> с о</w:t>
      </w:r>
      <w:r w:rsidR="00E354A0" w:rsidRPr="00711BDB">
        <w:rPr>
          <w:rFonts w:ascii="Times New Roman" w:hAnsi="Times New Roman"/>
          <w:bCs/>
          <w:iCs/>
          <w:color w:val="0D0D0D"/>
          <w:sz w:val="28"/>
          <w:szCs w:val="28"/>
        </w:rPr>
        <w:t>бъем</w:t>
      </w:r>
      <w:r w:rsidR="00711BDB">
        <w:rPr>
          <w:rFonts w:ascii="Times New Roman" w:hAnsi="Times New Roman"/>
          <w:bCs/>
          <w:iCs/>
          <w:color w:val="0D0D0D"/>
          <w:sz w:val="28"/>
          <w:szCs w:val="28"/>
        </w:rPr>
        <w:t>ом</w:t>
      </w:r>
      <w:r w:rsidR="00E354A0" w:rsidRPr="00711BDB">
        <w:rPr>
          <w:rFonts w:ascii="Times New Roman" w:hAnsi="Times New Roman"/>
          <w:bCs/>
          <w:iCs/>
          <w:color w:val="0D0D0D"/>
          <w:sz w:val="28"/>
          <w:szCs w:val="28"/>
        </w:rPr>
        <w:t xml:space="preserve"> выработки 180,0 тыс. тонн в год. </w:t>
      </w:r>
    </w:p>
    <w:p w:rsidR="004D2003" w:rsidRPr="00860194" w:rsidRDefault="009F1E87" w:rsidP="00860194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Карабашского городского округа  планируется  </w:t>
      </w:r>
      <w:r w:rsidR="0083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внедрение </w:t>
      </w:r>
      <w:r w:rsidRPr="00860194">
        <w:rPr>
          <w:rFonts w:ascii="Times New Roman" w:hAnsi="Times New Roman" w:cs="Times New Roman"/>
          <w:sz w:val="28"/>
          <w:szCs w:val="28"/>
        </w:rPr>
        <w:t>инвестиционн</w:t>
      </w:r>
      <w:r w:rsidR="00860194" w:rsidRPr="00860194">
        <w:rPr>
          <w:rFonts w:ascii="Times New Roman" w:hAnsi="Times New Roman" w:cs="Times New Roman"/>
          <w:sz w:val="28"/>
          <w:szCs w:val="28"/>
        </w:rPr>
        <w:t>ого</w:t>
      </w:r>
      <w:r w:rsidRPr="00860194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60194" w:rsidRPr="00860194">
        <w:rPr>
          <w:rFonts w:ascii="Times New Roman" w:hAnsi="Times New Roman" w:cs="Times New Roman"/>
          <w:sz w:val="28"/>
          <w:szCs w:val="28"/>
        </w:rPr>
        <w:t>а по</w:t>
      </w:r>
      <w:r w:rsidR="008351A2" w:rsidRPr="00860194">
        <w:rPr>
          <w:rFonts w:ascii="Times New Roman" w:hAnsi="Times New Roman" w:cs="Times New Roman"/>
          <w:sz w:val="28"/>
          <w:szCs w:val="28"/>
        </w:rPr>
        <w:t xml:space="preserve"> </w:t>
      </w:r>
      <w:r w:rsidR="00860194" w:rsidRPr="00860194">
        <w:rPr>
          <w:rFonts w:ascii="Times New Roman" w:hAnsi="Times New Roman" w:cs="Times New Roman"/>
          <w:sz w:val="28"/>
          <w:szCs w:val="28"/>
        </w:rPr>
        <w:t>с</w:t>
      </w:r>
      <w:r w:rsidR="004D2003" w:rsidRPr="00860194">
        <w:rPr>
          <w:rFonts w:ascii="Times New Roman" w:hAnsi="Times New Roman"/>
          <w:bCs/>
          <w:iCs/>
          <w:sz w:val="28"/>
          <w:szCs w:val="28"/>
        </w:rPr>
        <w:t>оздани</w:t>
      </w:r>
      <w:r w:rsidR="00860194" w:rsidRPr="00860194">
        <w:rPr>
          <w:rFonts w:ascii="Times New Roman" w:hAnsi="Times New Roman"/>
          <w:bCs/>
          <w:iCs/>
          <w:sz w:val="28"/>
          <w:szCs w:val="28"/>
        </w:rPr>
        <w:t>ю</w:t>
      </w:r>
      <w:r w:rsidR="004D2003" w:rsidRPr="00860194">
        <w:rPr>
          <w:rFonts w:ascii="Times New Roman" w:hAnsi="Times New Roman"/>
          <w:bCs/>
          <w:iCs/>
          <w:sz w:val="28"/>
          <w:szCs w:val="28"/>
        </w:rPr>
        <w:t xml:space="preserve"> предприятия по извлечению  и переработке</w:t>
      </w:r>
      <w:r w:rsidR="004D2003" w:rsidRPr="0086019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D2003" w:rsidRPr="00860194">
        <w:rPr>
          <w:rFonts w:ascii="Times New Roman" w:eastAsia="Calibri" w:hAnsi="Times New Roman" w:cs="Times New Roman"/>
          <w:bCs/>
          <w:sz w:val="28"/>
          <w:szCs w:val="28"/>
        </w:rPr>
        <w:t>отходов медеп</w:t>
      </w:r>
      <w:r w:rsidR="004D2003" w:rsidRPr="00860194">
        <w:rPr>
          <w:rFonts w:ascii="Times New Roman" w:hAnsi="Times New Roman"/>
          <w:bCs/>
          <w:sz w:val="28"/>
          <w:szCs w:val="28"/>
        </w:rPr>
        <w:t>лавильного производства с объемом инвестиций в 250,0 млн. руб. и созданием 50 рабочих мест</w:t>
      </w:r>
      <w:r w:rsidR="00711BDB" w:rsidRPr="00860194">
        <w:rPr>
          <w:rFonts w:ascii="Times New Roman" w:hAnsi="Times New Roman"/>
          <w:bCs/>
          <w:sz w:val="28"/>
          <w:szCs w:val="28"/>
        </w:rPr>
        <w:t>.</w:t>
      </w:r>
      <w:r w:rsidR="004952AA" w:rsidRPr="00860194">
        <w:rPr>
          <w:rFonts w:ascii="Times New Roman" w:hAnsi="Times New Roman"/>
          <w:bCs/>
          <w:sz w:val="28"/>
          <w:szCs w:val="28"/>
        </w:rPr>
        <w:t xml:space="preserve"> </w:t>
      </w:r>
    </w:p>
    <w:p w:rsidR="00BF24F6" w:rsidRPr="00CF5230" w:rsidRDefault="00BF24F6" w:rsidP="003E26B9">
      <w:pPr>
        <w:pStyle w:val="a3"/>
        <w:tabs>
          <w:tab w:val="num" w:pos="-284"/>
          <w:tab w:val="left" w:pos="-142"/>
          <w:tab w:val="left" w:pos="284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9F1E87" w:rsidRPr="002E7088" w:rsidRDefault="009F1E87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9. Малое  предпринимательство </w:t>
      </w:r>
    </w:p>
    <w:p w:rsidR="009F1E87" w:rsidRPr="002E7088" w:rsidRDefault="009F1E87" w:rsidP="003E26B9">
      <w:pPr>
        <w:pStyle w:val="a3"/>
        <w:numPr>
          <w:ilvl w:val="0"/>
          <w:numId w:val="2"/>
        </w:numPr>
        <w:tabs>
          <w:tab w:val="num" w:pos="-284"/>
          <w:tab w:val="left" w:pos="-142"/>
          <w:tab w:val="left" w:pos="851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Ко</w:t>
      </w:r>
      <w:r w:rsidR="001575FC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личество </w:t>
      </w:r>
      <w:r w:rsidR="008827C8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субъектов малого и среднего предпринимательства</w:t>
      </w:r>
      <w:r w:rsidR="001575FC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8827C8">
        <w:rPr>
          <w:rFonts w:ascii="Times New Roman" w:hAnsi="Times New Roman" w:cs="Times New Roman"/>
          <w:sz w:val="28"/>
          <w:szCs w:val="28"/>
        </w:rPr>
        <w:t>397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</w:t>
      </w:r>
    </w:p>
    <w:p w:rsidR="009F1E87" w:rsidRPr="002E7088" w:rsidRDefault="009F1E87" w:rsidP="003E26B9">
      <w:pPr>
        <w:pStyle w:val="a3"/>
        <w:numPr>
          <w:ilvl w:val="0"/>
          <w:numId w:val="2"/>
        </w:numPr>
        <w:tabs>
          <w:tab w:val="num" w:pos="-284"/>
          <w:tab w:val="left" w:pos="-142"/>
          <w:tab w:val="left" w:pos="851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Отраслевая структура малых предприятий: </w:t>
      </w:r>
    </w:p>
    <w:p w:rsidR="009F1E87" w:rsidRPr="00C922AC" w:rsidRDefault="009F1E87" w:rsidP="003E26B9">
      <w:pPr>
        <w:pStyle w:val="a3"/>
        <w:tabs>
          <w:tab w:val="num" w:pos="-284"/>
          <w:tab w:val="left" w:pos="-142"/>
          <w:tab w:val="num" w:pos="360"/>
          <w:tab w:val="left" w:pos="851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922AC">
        <w:rPr>
          <w:rFonts w:ascii="Times New Roman" w:hAnsi="Times New Roman" w:cs="Times New Roman"/>
          <w:sz w:val="28"/>
          <w:szCs w:val="28"/>
        </w:rPr>
        <w:t>торговля – 29,3%, услуги</w:t>
      </w:r>
      <w:r w:rsidR="002E7088" w:rsidRPr="00C922AC">
        <w:rPr>
          <w:rFonts w:ascii="Times New Roman" w:hAnsi="Times New Roman" w:cs="Times New Roman"/>
          <w:sz w:val="28"/>
          <w:szCs w:val="28"/>
        </w:rPr>
        <w:t xml:space="preserve"> </w:t>
      </w:r>
      <w:r w:rsidRPr="00C922AC">
        <w:rPr>
          <w:rFonts w:ascii="Times New Roman" w:hAnsi="Times New Roman" w:cs="Times New Roman"/>
          <w:sz w:val="28"/>
          <w:szCs w:val="28"/>
        </w:rPr>
        <w:t>-</w:t>
      </w:r>
      <w:r w:rsidR="002E7088" w:rsidRPr="00C922AC">
        <w:rPr>
          <w:rFonts w:ascii="Times New Roman" w:hAnsi="Times New Roman" w:cs="Times New Roman"/>
          <w:sz w:val="28"/>
          <w:szCs w:val="28"/>
        </w:rPr>
        <w:t xml:space="preserve"> </w:t>
      </w:r>
      <w:r w:rsidRPr="00C922AC">
        <w:rPr>
          <w:rFonts w:ascii="Times New Roman" w:hAnsi="Times New Roman" w:cs="Times New Roman"/>
          <w:sz w:val="28"/>
          <w:szCs w:val="28"/>
        </w:rPr>
        <w:t>39,4%, промышленность –8,3%, транспорт –8,3%, прочие –15,8%.</w:t>
      </w:r>
    </w:p>
    <w:p w:rsidR="009F1E87" w:rsidRPr="002E7088" w:rsidRDefault="001575FC" w:rsidP="003E26B9">
      <w:pPr>
        <w:pStyle w:val="a3"/>
        <w:numPr>
          <w:ilvl w:val="0"/>
          <w:numId w:val="2"/>
        </w:numPr>
        <w:tabs>
          <w:tab w:val="num" w:pos="-284"/>
          <w:tab w:val="left" w:pos="-142"/>
          <w:tab w:val="left" w:pos="851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Оборот малых предприятий за 201</w:t>
      </w:r>
      <w:r w:rsidR="0043381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– </w:t>
      </w:r>
      <w:r w:rsidR="00433813">
        <w:rPr>
          <w:rFonts w:ascii="Times New Roman" w:hAnsi="Times New Roman" w:cs="Times New Roman"/>
          <w:color w:val="000000" w:themeColor="text1"/>
          <w:sz w:val="28"/>
          <w:szCs w:val="28"/>
        </w:rPr>
        <w:t>2008</w:t>
      </w:r>
      <w:r w:rsidR="009F1E8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,2 млн. рублей;*</w:t>
      </w:r>
    </w:p>
    <w:p w:rsidR="009F1E87" w:rsidRPr="002E7088" w:rsidRDefault="009F1E87" w:rsidP="003E26B9">
      <w:pPr>
        <w:pStyle w:val="a3"/>
        <w:numPr>
          <w:ilvl w:val="0"/>
          <w:numId w:val="2"/>
        </w:numPr>
        <w:tabs>
          <w:tab w:val="num" w:pos="-284"/>
          <w:tab w:val="left" w:pos="-142"/>
          <w:tab w:val="left" w:pos="851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 занят</w:t>
      </w:r>
      <w:r w:rsidR="001575FC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 на малых предприятиях – </w:t>
      </w:r>
      <w:r w:rsidR="00433813">
        <w:rPr>
          <w:rFonts w:ascii="Times New Roman" w:hAnsi="Times New Roman" w:cs="Times New Roman"/>
          <w:color w:val="000000" w:themeColor="text1"/>
          <w:sz w:val="28"/>
          <w:szCs w:val="28"/>
        </w:rPr>
        <w:t>1282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43381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;*</w:t>
      </w:r>
    </w:p>
    <w:p w:rsidR="009F1E87" w:rsidRPr="002E7088" w:rsidRDefault="009F1E87" w:rsidP="003E26B9">
      <w:pPr>
        <w:pStyle w:val="a3"/>
        <w:numPr>
          <w:ilvl w:val="0"/>
          <w:numId w:val="2"/>
        </w:numPr>
        <w:tabs>
          <w:tab w:val="num" w:pos="-284"/>
          <w:tab w:val="left" w:pos="-142"/>
          <w:tab w:val="left" w:pos="851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Инфраструктура поддержки предпринимательства:</w:t>
      </w:r>
    </w:p>
    <w:p w:rsidR="009F1E87" w:rsidRPr="002E7088" w:rsidRDefault="009F1E87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1) Координационный совет по работе  с субъектами малого и среднего предпринимательства информационно-консультационный центр малого и среднего предпринимательства  при отделе  экономического развития  администрации Карабашского городского округа.</w:t>
      </w:r>
    </w:p>
    <w:p w:rsidR="009F1E87" w:rsidRPr="002E7088" w:rsidRDefault="009F1E87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2) </w:t>
      </w:r>
      <w:r w:rsidR="001575FC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п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рограмма «Поддержка и развитие  малого и среднего  предпринимательства  монопрофильной территории Карабашского городского окр</w:t>
      </w:r>
      <w:r w:rsidR="001575FC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уга Челябинской области  на 201</w:t>
      </w:r>
      <w:r w:rsidR="008827C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-2015 гг.», утвержденная постановлением главы Кар</w:t>
      </w:r>
      <w:r w:rsidR="001575FC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абашского городского округа от 18.12.2013 г. № 468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F1E87" w:rsidRDefault="009F1E87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3) Обществ</w:t>
      </w:r>
      <w:r w:rsidR="001575FC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енный представитель Уполномоче</w:t>
      </w:r>
      <w:r w:rsidR="002E7088">
        <w:rPr>
          <w:rFonts w:ascii="Times New Roman" w:hAnsi="Times New Roman" w:cs="Times New Roman"/>
          <w:color w:val="000000" w:themeColor="text1"/>
          <w:sz w:val="28"/>
          <w:szCs w:val="28"/>
        </w:rPr>
        <w:t>нн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по правам предпринимателей в Челябинской области по </w:t>
      </w:r>
      <w:proofErr w:type="spellStart"/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Карабашскому</w:t>
      </w:r>
      <w:proofErr w:type="spellEnd"/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городскому округу.</w:t>
      </w:r>
    </w:p>
    <w:p w:rsidR="00860194" w:rsidRPr="002E7088" w:rsidRDefault="00860194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1E87" w:rsidRPr="002E7088" w:rsidRDefault="009F1E87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Информация  предоставляется  с учетом  данных  по объему  выполненных работ и услуг малых и </w:t>
      </w:r>
      <w:proofErr w:type="spellStart"/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микропредприятий</w:t>
      </w:r>
      <w:proofErr w:type="spellEnd"/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индивидуальных предпринимателей Карабашского городского округа. </w:t>
      </w:r>
    </w:p>
    <w:p w:rsidR="004F4FC4" w:rsidRPr="002E7088" w:rsidRDefault="004F4FC4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0C0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10. Инновации </w:t>
      </w:r>
    </w:p>
    <w:p w:rsidR="008360C0" w:rsidRPr="002E7088" w:rsidRDefault="008360C0" w:rsidP="003E26B9">
      <w:pPr>
        <w:pStyle w:val="a3"/>
        <w:numPr>
          <w:ilvl w:val="0"/>
          <w:numId w:val="2"/>
        </w:numPr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субъекты  инновационной деятельности – отсутствуют;</w:t>
      </w:r>
    </w:p>
    <w:p w:rsidR="008360C0" w:rsidRDefault="008360C0" w:rsidP="003E26B9">
      <w:pPr>
        <w:pStyle w:val="a3"/>
        <w:numPr>
          <w:ilvl w:val="0"/>
          <w:numId w:val="2"/>
        </w:numPr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инновационная инфраструктура (техн</w:t>
      </w:r>
      <w:r w:rsidR="00151E28">
        <w:rPr>
          <w:rFonts w:ascii="Times New Roman" w:hAnsi="Times New Roman" w:cs="Times New Roman"/>
          <w:color w:val="000000" w:themeColor="text1"/>
          <w:sz w:val="28"/>
          <w:szCs w:val="28"/>
        </w:rPr>
        <w:t>опарки, бизнес -  инкубаторы)</w:t>
      </w:r>
    </w:p>
    <w:p w:rsidR="00151E28" w:rsidRPr="002E7088" w:rsidRDefault="00151E28" w:rsidP="00151E28">
      <w:pPr>
        <w:pStyle w:val="a3"/>
        <w:tabs>
          <w:tab w:val="left" w:pos="-142"/>
        </w:tabs>
        <w:ind w:left="-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июне 2015 года МУП «Благоустройство» переименовано в МУП «Экологический индустриальный технологический парк высоких технологий «Развитие и благоустройство города Карабаша».</w:t>
      </w:r>
    </w:p>
    <w:p w:rsidR="004F4FC4" w:rsidRPr="002E7088" w:rsidRDefault="004F4FC4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360C0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A6A0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III</w:t>
      </w:r>
      <w:r w:rsidRPr="005A6A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ИНФРАСТРУКТУРА</w:t>
      </w:r>
    </w:p>
    <w:p w:rsidR="00013FCC" w:rsidRPr="005A6A01" w:rsidRDefault="00013FCC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360C0" w:rsidRPr="002E7088" w:rsidRDefault="00711BDB" w:rsidP="004F4FC4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11.Наличие  схемы</w:t>
      </w:r>
      <w:r w:rsidR="008360C0" w:rsidRPr="002E70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территориального  планирования муниципального  образования – </w:t>
      </w:r>
      <w:r w:rsidR="008360C0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имеется,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утверждена </w:t>
      </w:r>
      <w:r w:rsidR="008360C0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8360C0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Собрания  депутатов Карабашского городского округа  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0C0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20.11.2011 № 265 «Об утверждении  проекта генерального  плана Карабашского городского округа»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4FC4" w:rsidRPr="002E7088" w:rsidRDefault="004F4FC4" w:rsidP="004F4FC4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0C0" w:rsidRPr="008F6E1E" w:rsidRDefault="00A81ADE" w:rsidP="004F4FC4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0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12.</w:t>
      </w:r>
      <w:r w:rsidRPr="008F6E1E">
        <w:rPr>
          <w:rFonts w:ascii="Times New Roman" w:hAnsi="Times New Roman" w:cs="Times New Roman"/>
          <w:b/>
          <w:bCs/>
          <w:sz w:val="28"/>
          <w:szCs w:val="28"/>
        </w:rPr>
        <w:t>Уровень газификации – 7</w:t>
      </w:r>
      <w:r w:rsidR="00260337" w:rsidRPr="008F6E1E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E7088" w:rsidRPr="008F6E1E">
        <w:rPr>
          <w:rFonts w:ascii="Times New Roman" w:hAnsi="Times New Roman" w:cs="Times New Roman"/>
          <w:b/>
          <w:bCs/>
          <w:sz w:val="28"/>
          <w:szCs w:val="28"/>
        </w:rPr>
        <w:t xml:space="preserve">,0 </w:t>
      </w:r>
      <w:r w:rsidR="008360C0" w:rsidRPr="008F6E1E">
        <w:rPr>
          <w:rFonts w:ascii="Times New Roman" w:hAnsi="Times New Roman" w:cs="Times New Roman"/>
          <w:b/>
          <w:bCs/>
          <w:sz w:val="28"/>
          <w:szCs w:val="28"/>
        </w:rPr>
        <w:t>%.</w:t>
      </w:r>
    </w:p>
    <w:p w:rsidR="004F4FC4" w:rsidRPr="00AE1ED5" w:rsidRDefault="004F4FC4" w:rsidP="004F4FC4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30FCE" w:rsidRPr="00EE10EB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E70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13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E10EB">
        <w:rPr>
          <w:rFonts w:ascii="Times New Roman" w:hAnsi="Times New Roman" w:cs="Times New Roman"/>
          <w:b/>
          <w:bCs/>
          <w:sz w:val="28"/>
          <w:szCs w:val="28"/>
        </w:rPr>
        <w:t xml:space="preserve">Наличие </w:t>
      </w:r>
      <w:proofErr w:type="spellStart"/>
      <w:r w:rsidR="00790BD9">
        <w:rPr>
          <w:rFonts w:ascii="Times New Roman" w:hAnsi="Times New Roman" w:cs="Times New Roman"/>
          <w:b/>
          <w:bCs/>
          <w:sz w:val="28"/>
          <w:szCs w:val="28"/>
        </w:rPr>
        <w:t>объктов</w:t>
      </w:r>
      <w:proofErr w:type="spellEnd"/>
      <w:r w:rsidR="00790B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10EB">
        <w:rPr>
          <w:rFonts w:ascii="Times New Roman" w:hAnsi="Times New Roman" w:cs="Times New Roman"/>
          <w:b/>
          <w:bCs/>
          <w:sz w:val="28"/>
          <w:szCs w:val="28"/>
        </w:rPr>
        <w:t>свободных мощностей</w:t>
      </w:r>
      <w:r w:rsidR="00E30FCE" w:rsidRPr="00EE10EB">
        <w:rPr>
          <w:rFonts w:ascii="Times New Roman" w:hAnsi="Times New Roman" w:cs="Times New Roman"/>
          <w:sz w:val="28"/>
          <w:szCs w:val="28"/>
        </w:rPr>
        <w:t>:</w:t>
      </w:r>
    </w:p>
    <w:p w:rsidR="008360C0" w:rsidRPr="00EE10EB" w:rsidRDefault="008360C0" w:rsidP="00E30FCE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E10EB">
        <w:rPr>
          <w:rFonts w:ascii="Times New Roman" w:hAnsi="Times New Roman" w:cs="Times New Roman"/>
          <w:sz w:val="28"/>
          <w:szCs w:val="28"/>
        </w:rPr>
        <w:t xml:space="preserve"> теплоснабжения - 2, водоснабжения - 1, электроснабжения - </w:t>
      </w:r>
      <w:r w:rsidR="00790BD9">
        <w:rPr>
          <w:rFonts w:ascii="Times New Roman" w:hAnsi="Times New Roman" w:cs="Times New Roman"/>
          <w:sz w:val="28"/>
          <w:szCs w:val="28"/>
        </w:rPr>
        <w:t>1</w:t>
      </w:r>
      <w:r w:rsidRPr="00EE10EB">
        <w:rPr>
          <w:rFonts w:ascii="Times New Roman" w:hAnsi="Times New Roman" w:cs="Times New Roman"/>
          <w:sz w:val="28"/>
          <w:szCs w:val="28"/>
        </w:rPr>
        <w:t>.</w:t>
      </w:r>
    </w:p>
    <w:p w:rsidR="004F4FC4" w:rsidRPr="00EE10EB" w:rsidRDefault="004F4FC4" w:rsidP="004F4FC4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8360C0" w:rsidRPr="00EE10EB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10EB">
        <w:rPr>
          <w:rFonts w:ascii="Times New Roman" w:hAnsi="Times New Roman" w:cs="Times New Roman"/>
          <w:b/>
          <w:bCs/>
          <w:sz w:val="28"/>
          <w:szCs w:val="28"/>
        </w:rPr>
        <w:t xml:space="preserve">14. Транспортная система </w:t>
      </w:r>
    </w:p>
    <w:p w:rsidR="008360C0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- Автомобильный  транспорт (основные магистрали, протяженность автомобильных дорог, транспортные организации), строительство дорог;</w:t>
      </w:r>
    </w:p>
    <w:p w:rsidR="002E7088" w:rsidRDefault="002B31D6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Общая протяженность автомобильных дорог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Карабашском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городском округе составляет 134,5 км.</w:t>
      </w:r>
    </w:p>
    <w:p w:rsidR="008360C0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Автомобильная  дорога Касли-Миасс пролега</w:t>
      </w:r>
      <w:r w:rsidR="002B31D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административной  территории  Карабашского городского округа.</w:t>
      </w:r>
    </w:p>
    <w:p w:rsidR="00091437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- Железнодорожный транспорт (протяженность, наличие груз</w:t>
      </w:r>
      <w:r w:rsidR="0009143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овых железнодорожных станций</w:t>
      </w:r>
      <w:proofErr w:type="gramStart"/>
      <w:r w:rsidR="0009143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</w:p>
    <w:p w:rsidR="008360C0" w:rsidRPr="002E7088" w:rsidRDefault="00091437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8360C0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еть  транспортных магистралей представлена железнодорожной веткой Челябинской дистанции пути, станцией Пирит ЮУЖД;</w:t>
      </w:r>
    </w:p>
    <w:p w:rsidR="008360C0" w:rsidRPr="002E7088" w:rsidRDefault="008360C0" w:rsidP="003E26B9">
      <w:pPr>
        <w:pStyle w:val="a3"/>
        <w:numPr>
          <w:ilvl w:val="0"/>
          <w:numId w:val="2"/>
        </w:numPr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Авиационный транспорт – отсутствует;</w:t>
      </w:r>
    </w:p>
    <w:p w:rsidR="008360C0" w:rsidRPr="002E7088" w:rsidRDefault="008360C0" w:rsidP="003E26B9">
      <w:pPr>
        <w:pStyle w:val="a3"/>
        <w:numPr>
          <w:ilvl w:val="0"/>
          <w:numId w:val="2"/>
        </w:numPr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Таможенный пост – отсутствует.</w:t>
      </w:r>
    </w:p>
    <w:p w:rsidR="00C04F44" w:rsidRDefault="00C04F44" w:rsidP="003E26B9">
      <w:pPr>
        <w:tabs>
          <w:tab w:val="num" w:pos="-284"/>
          <w:tab w:val="left" w:pos="-142"/>
        </w:tabs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60194" w:rsidRPr="002E7088" w:rsidRDefault="00860194" w:rsidP="003E26B9">
      <w:pPr>
        <w:tabs>
          <w:tab w:val="num" w:pos="-284"/>
          <w:tab w:val="left" w:pos="-142"/>
        </w:tabs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360C0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15. Связь</w:t>
      </w:r>
    </w:p>
    <w:p w:rsidR="00D94F05" w:rsidRDefault="008360C0" w:rsidP="003E26B9">
      <w:pPr>
        <w:pStyle w:val="a3"/>
        <w:numPr>
          <w:ilvl w:val="0"/>
          <w:numId w:val="2"/>
        </w:numPr>
        <w:tabs>
          <w:tab w:val="clear" w:pos="360"/>
          <w:tab w:val="num" w:pos="-284"/>
          <w:tab w:val="left" w:pos="-142"/>
          <w:tab w:val="num" w:pos="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Операторы, предоставляющие  услуги связи - «Мегафон», «Теле-2»,  «</w:t>
      </w:r>
      <w:proofErr w:type="spellStart"/>
      <w:r w:rsidRPr="002E708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Utel</w:t>
      </w:r>
      <w:proofErr w:type="spellEnd"/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8360C0" w:rsidRPr="002E7088" w:rsidRDefault="00D94F05" w:rsidP="00D94F05">
      <w:pPr>
        <w:pStyle w:val="a3"/>
        <w:tabs>
          <w:tab w:val="left" w:pos="-142"/>
          <w:tab w:val="num" w:pos="360"/>
        </w:tabs>
        <w:ind w:left="-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«MTS»</w:t>
      </w:r>
      <w:r w:rsidR="008360C0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360C0" w:rsidRPr="002E7088" w:rsidRDefault="008360C0" w:rsidP="003E26B9">
      <w:pPr>
        <w:pStyle w:val="a3"/>
        <w:numPr>
          <w:ilvl w:val="0"/>
          <w:numId w:val="2"/>
        </w:numPr>
        <w:tabs>
          <w:tab w:val="clear" w:pos="360"/>
          <w:tab w:val="num" w:pos="-284"/>
          <w:tab w:val="left" w:pos="-142"/>
          <w:tab w:val="num" w:pos="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Доля телефонизированных населенных пунктов –85%;</w:t>
      </w:r>
    </w:p>
    <w:p w:rsidR="008360C0" w:rsidRPr="002E7088" w:rsidRDefault="008360C0" w:rsidP="003E26B9">
      <w:pPr>
        <w:pStyle w:val="a3"/>
        <w:numPr>
          <w:ilvl w:val="0"/>
          <w:numId w:val="2"/>
        </w:numPr>
        <w:tabs>
          <w:tab w:val="clear" w:pos="360"/>
          <w:tab w:val="num" w:pos="-284"/>
          <w:tab w:val="left" w:pos="-142"/>
          <w:tab w:val="num" w:pos="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Междугородняя, с</w:t>
      </w:r>
      <w:r w:rsidR="00F03D83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отовая и почтовая связь - ООО «</w:t>
      </w:r>
      <w:proofErr w:type="spellStart"/>
      <w:r w:rsidR="00F03D83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Ростел</w:t>
      </w:r>
      <w:r w:rsidR="008351A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03D83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ком</w:t>
      </w:r>
      <w:proofErr w:type="spellEnd"/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». Доступ  к сети Интернет имеется.</w:t>
      </w:r>
      <w:r w:rsidR="00F03D83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Почтовая связь </w:t>
      </w:r>
      <w:r w:rsidR="003238E9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03D83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Миасский</w:t>
      </w:r>
      <w:proofErr w:type="spellEnd"/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почтамп</w:t>
      </w:r>
      <w:proofErr w:type="spellEnd"/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Карабашский</w:t>
      </w:r>
      <w:proofErr w:type="spellEnd"/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цех УФПС Челябинской области – ФГУП «По</w:t>
      </w:r>
      <w:r w:rsidR="006E0862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та России»</w:t>
      </w:r>
    </w:p>
    <w:p w:rsidR="008360C0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0C0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16. Здравоохранение</w:t>
      </w:r>
    </w:p>
    <w:p w:rsidR="008360C0" w:rsidRPr="002E7088" w:rsidRDefault="008360C0" w:rsidP="003E26B9">
      <w:pPr>
        <w:pStyle w:val="a3"/>
        <w:numPr>
          <w:ilvl w:val="0"/>
          <w:numId w:val="2"/>
        </w:numPr>
        <w:tabs>
          <w:tab w:val="clear" w:pos="360"/>
          <w:tab w:val="num" w:pos="-284"/>
          <w:tab w:val="left" w:pos="-142"/>
          <w:tab w:val="num" w:pos="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Сеть лечебно-профилактических учреждений – 2</w:t>
      </w:r>
      <w:r w:rsidR="00B236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 МУ «Карабашская городская больница», Профилакторий  «</w:t>
      </w:r>
      <w:proofErr w:type="spellStart"/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Синегорье</w:t>
      </w:r>
      <w:proofErr w:type="spellEnd"/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» ЗАО «</w:t>
      </w:r>
      <w:proofErr w:type="spellStart"/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Карабашмедь</w:t>
      </w:r>
      <w:proofErr w:type="spellEnd"/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4137D9" w:rsidRPr="002E7088" w:rsidRDefault="004137D9" w:rsidP="00501429">
      <w:pPr>
        <w:tabs>
          <w:tab w:val="left" w:pos="-142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0C0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17. Образование, физическая культура и спорт </w:t>
      </w:r>
    </w:p>
    <w:p w:rsidR="008360C0" w:rsidRPr="002E7088" w:rsidRDefault="008360C0" w:rsidP="003E26B9">
      <w:pPr>
        <w:pStyle w:val="a3"/>
        <w:numPr>
          <w:ilvl w:val="0"/>
          <w:numId w:val="2"/>
        </w:numPr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 дошкольного, общего среднего профессионального и высшего образования. </w:t>
      </w:r>
    </w:p>
    <w:p w:rsidR="00672BF1" w:rsidRDefault="008360C0" w:rsidP="00672BF1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Число дневных  общеобразовательны</w:t>
      </w:r>
      <w:r w:rsidR="00F77BB8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муниципальных  учреждений 5 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единиц, из них для  детей с огранич</w:t>
      </w:r>
      <w:r w:rsidR="00F77BB8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нными возможностями здоровья – 1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Учреждений среднего профессионального  образования </w:t>
      </w:r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– 1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. Уч</w:t>
      </w:r>
      <w:r w:rsidR="00F77BB8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ре</w:t>
      </w:r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ждений высшего образования – 1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2BF1" w:rsidRDefault="00672BF1" w:rsidP="00672BF1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2BF1">
        <w:rPr>
          <w:rFonts w:ascii="Times New Roman" w:hAnsi="Times New Roman" w:cs="Times New Roman"/>
          <w:sz w:val="28"/>
          <w:szCs w:val="28"/>
        </w:rPr>
        <w:t>В городской образовательной системе функционирует 6 дошкольных учреждений и ступень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72BF1">
        <w:rPr>
          <w:rFonts w:ascii="Times New Roman" w:hAnsi="Times New Roman" w:cs="Times New Roman"/>
          <w:sz w:val="28"/>
          <w:szCs w:val="28"/>
        </w:rPr>
        <w:t xml:space="preserve"> на базе общеобразовательной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BF1" w:rsidRDefault="00672BF1" w:rsidP="00672BF1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2BF1">
        <w:rPr>
          <w:rFonts w:ascii="Times New Roman" w:hAnsi="Times New Roman" w:cs="Times New Roman"/>
          <w:sz w:val="28"/>
          <w:szCs w:val="28"/>
        </w:rPr>
        <w:t>В 2015 году охват детей дошкольным образованием в возрасте о</w:t>
      </w:r>
      <w:r w:rsidRPr="00672BF1">
        <w:rPr>
          <w:rFonts w:ascii="Times New Roman" w:hAnsi="Times New Roman" w:cs="Times New Roman"/>
          <w:bCs/>
          <w:sz w:val="28"/>
          <w:szCs w:val="28"/>
        </w:rPr>
        <w:t>т 0-3 лет составил – 45,5%, в возрасте от 3-5 лет - 91,6%, в возрасте от  5-7 лет – 100%.</w:t>
      </w:r>
    </w:p>
    <w:p w:rsidR="00672BF1" w:rsidRPr="00672BF1" w:rsidRDefault="00672BF1" w:rsidP="00672BF1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BF1">
        <w:rPr>
          <w:rFonts w:ascii="Times New Roman" w:hAnsi="Times New Roman" w:cs="Times New Roman"/>
          <w:sz w:val="28"/>
          <w:szCs w:val="28"/>
        </w:rPr>
        <w:t>Ключевой задачей в сфере образования остается расширение доступности качественного дошкольного образования и создани</w:t>
      </w:r>
      <w:r w:rsidR="00571CFF">
        <w:rPr>
          <w:rFonts w:ascii="Times New Roman" w:hAnsi="Times New Roman" w:cs="Times New Roman"/>
          <w:sz w:val="28"/>
          <w:szCs w:val="28"/>
        </w:rPr>
        <w:t>е условий для внедрения федерального государственного образовательного стандарта</w:t>
      </w:r>
      <w:r w:rsidRPr="00672BF1">
        <w:rPr>
          <w:rFonts w:ascii="Times New Roman" w:hAnsi="Times New Roman" w:cs="Times New Roman"/>
          <w:sz w:val="28"/>
          <w:szCs w:val="28"/>
        </w:rPr>
        <w:t xml:space="preserve"> дошкольного образования. Структурными подразделениями </w:t>
      </w: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Pr="00672BF1">
        <w:rPr>
          <w:rFonts w:ascii="Times New Roman" w:hAnsi="Times New Roman" w:cs="Times New Roman"/>
          <w:sz w:val="28"/>
          <w:szCs w:val="28"/>
        </w:rPr>
        <w:t xml:space="preserve">являются: детский оздоровительный лагерь «Орленок» и городская </w:t>
      </w:r>
      <w:proofErr w:type="spellStart"/>
      <w:r w:rsidRPr="00672BF1">
        <w:rPr>
          <w:rFonts w:ascii="Times New Roman" w:hAnsi="Times New Roman" w:cs="Times New Roman"/>
          <w:sz w:val="28"/>
          <w:szCs w:val="28"/>
        </w:rPr>
        <w:t>психолого-медико-педагогическая</w:t>
      </w:r>
      <w:proofErr w:type="spellEnd"/>
      <w:r w:rsidRPr="00672BF1">
        <w:rPr>
          <w:rFonts w:ascii="Times New Roman" w:hAnsi="Times New Roman" w:cs="Times New Roman"/>
          <w:sz w:val="28"/>
          <w:szCs w:val="28"/>
        </w:rPr>
        <w:t xml:space="preserve"> комиссия.</w:t>
      </w:r>
    </w:p>
    <w:p w:rsidR="008360C0" w:rsidRPr="002E7088" w:rsidRDefault="008360C0" w:rsidP="003E26B9">
      <w:pPr>
        <w:pStyle w:val="a3"/>
        <w:numPr>
          <w:ilvl w:val="0"/>
          <w:numId w:val="2"/>
        </w:numPr>
        <w:tabs>
          <w:tab w:val="clear" w:pos="360"/>
          <w:tab w:val="num" w:pos="-284"/>
          <w:tab w:val="left" w:pos="-142"/>
          <w:tab w:val="left" w:pos="426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 учреждений </w:t>
      </w:r>
      <w:r w:rsidR="00801D54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ку</w:t>
      </w:r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льтурно - </w:t>
      </w:r>
      <w:proofErr w:type="spellStart"/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досугового</w:t>
      </w:r>
      <w:proofErr w:type="spellEnd"/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типа  -  5 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един</w:t>
      </w:r>
      <w:r w:rsidR="004B5FF7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иц, 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физкультурно-спортивных комплексов  – нет (имеется спортзал  ЗАО «Карабашмедь»).</w:t>
      </w:r>
    </w:p>
    <w:p w:rsidR="008360C0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360C0" w:rsidRDefault="00013FCC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3F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360C0" w:rsidRPr="00013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ОНКУРЕНТНЫЕ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ПРЕИМУЩЕСТВА</w:t>
      </w:r>
      <w:r w:rsidR="008360C0" w:rsidRPr="00013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13FCC" w:rsidRPr="00013FCC" w:rsidRDefault="00013FCC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FCC" w:rsidRPr="002814E4" w:rsidRDefault="008360C0" w:rsidP="002814E4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Конкуренция  отмечаетс</w:t>
      </w:r>
      <w:r w:rsid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 в сфере розничной торговли, оказания бытовых услуг населению и 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услуг автосервиса.</w:t>
      </w:r>
    </w:p>
    <w:p w:rsidR="00013FCC" w:rsidRPr="002E7088" w:rsidRDefault="00013FCC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60C0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3F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="00013FCC" w:rsidRPr="00013F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13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3FC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013FCC">
        <w:rPr>
          <w:rFonts w:ascii="Times New Roman" w:hAnsi="Times New Roman" w:cs="Times New Roman"/>
          <w:color w:val="000000" w:themeColor="text1"/>
          <w:sz w:val="28"/>
          <w:szCs w:val="28"/>
        </w:rPr>
        <w:t>ОНТАКТНАЯ ИНФОРМАЦИЯ ОРГАНА МЕСТНОГО САМОУПРАВЛЕНИЯ</w:t>
      </w:r>
    </w:p>
    <w:p w:rsidR="00013FCC" w:rsidRPr="00013FCC" w:rsidRDefault="00013FCC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0C0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</w:t>
      </w:r>
      <w:r w:rsidR="00013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органа 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местного самоуправления: </w:t>
      </w:r>
    </w:p>
    <w:p w:rsidR="008360C0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CA0F72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Карабашского городского округа 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Челябинской области </w:t>
      </w:r>
    </w:p>
    <w:p w:rsidR="008360C0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Почтовый адрес: </w:t>
      </w:r>
    </w:p>
    <w:p w:rsidR="008360C0" w:rsidRPr="002E7088" w:rsidRDefault="008360C0" w:rsidP="003E26B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456143, г. Карабаш, Челябинск</w:t>
      </w:r>
      <w:r w:rsidR="00013FCC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</w:t>
      </w:r>
      <w:r w:rsidR="00013FCC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, ул. Металлургов, 3</w:t>
      </w:r>
    </w:p>
    <w:p w:rsidR="00013FCC" w:rsidRDefault="008360C0" w:rsidP="0050142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Телефон</w:t>
      </w:r>
      <w:r w:rsidR="00CA0F72"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(35153) 2-49-01</w:t>
      </w:r>
      <w:r w:rsidR="005014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8360C0" w:rsidRPr="00501429" w:rsidRDefault="00501429" w:rsidP="00501429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Факс: </w:t>
      </w:r>
      <w:r w:rsidR="008360C0" w:rsidRPr="00501429">
        <w:rPr>
          <w:rFonts w:ascii="Times New Roman" w:hAnsi="Times New Roman" w:cs="Times New Roman"/>
          <w:color w:val="000000" w:themeColor="text1"/>
          <w:sz w:val="28"/>
          <w:szCs w:val="28"/>
        </w:rPr>
        <w:t>8 (35153) 2-46-06</w:t>
      </w:r>
    </w:p>
    <w:p w:rsidR="00D66792" w:rsidRPr="00F03D83" w:rsidRDefault="008360C0" w:rsidP="00860194">
      <w:pPr>
        <w:pStyle w:val="a3"/>
        <w:tabs>
          <w:tab w:val="num" w:pos="-284"/>
          <w:tab w:val="left" w:pos="-142"/>
        </w:tabs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08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2E7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6" w:history="1">
        <w:r w:rsidRPr="002E708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admkarabash</w:t>
        </w:r>
        <w:r w:rsidRPr="002E708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2E708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Pr="002E708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2E708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</w:p>
    <w:sectPr w:rsidR="00D66792" w:rsidRPr="00F03D83" w:rsidSect="004F7416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1567C"/>
    <w:multiLevelType w:val="hybridMultilevel"/>
    <w:tmpl w:val="BF7ED92C"/>
    <w:lvl w:ilvl="0" w:tplc="496E911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7765E5"/>
    <w:multiLevelType w:val="hybridMultilevel"/>
    <w:tmpl w:val="B81693E2"/>
    <w:lvl w:ilvl="0" w:tplc="CF9C3A80">
      <w:start w:val="1"/>
      <w:numFmt w:val="upperRoman"/>
      <w:lvlText w:val="%1."/>
      <w:lvlJc w:val="left"/>
      <w:pPr>
        <w:ind w:left="4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5" w:hanging="360"/>
      </w:pPr>
    </w:lvl>
    <w:lvl w:ilvl="2" w:tplc="0419001B" w:tentative="1">
      <w:start w:val="1"/>
      <w:numFmt w:val="lowerRoman"/>
      <w:lvlText w:val="%3."/>
      <w:lvlJc w:val="right"/>
      <w:pPr>
        <w:ind w:left="1545" w:hanging="180"/>
      </w:pPr>
    </w:lvl>
    <w:lvl w:ilvl="3" w:tplc="0419000F" w:tentative="1">
      <w:start w:val="1"/>
      <w:numFmt w:val="decimal"/>
      <w:lvlText w:val="%4."/>
      <w:lvlJc w:val="left"/>
      <w:pPr>
        <w:ind w:left="2265" w:hanging="360"/>
      </w:pPr>
    </w:lvl>
    <w:lvl w:ilvl="4" w:tplc="04190019" w:tentative="1">
      <w:start w:val="1"/>
      <w:numFmt w:val="lowerLetter"/>
      <w:lvlText w:val="%5."/>
      <w:lvlJc w:val="left"/>
      <w:pPr>
        <w:ind w:left="2985" w:hanging="360"/>
      </w:pPr>
    </w:lvl>
    <w:lvl w:ilvl="5" w:tplc="0419001B" w:tentative="1">
      <w:start w:val="1"/>
      <w:numFmt w:val="lowerRoman"/>
      <w:lvlText w:val="%6."/>
      <w:lvlJc w:val="right"/>
      <w:pPr>
        <w:ind w:left="3705" w:hanging="180"/>
      </w:pPr>
    </w:lvl>
    <w:lvl w:ilvl="6" w:tplc="0419000F" w:tentative="1">
      <w:start w:val="1"/>
      <w:numFmt w:val="decimal"/>
      <w:lvlText w:val="%7."/>
      <w:lvlJc w:val="left"/>
      <w:pPr>
        <w:ind w:left="4425" w:hanging="360"/>
      </w:pPr>
    </w:lvl>
    <w:lvl w:ilvl="7" w:tplc="04190019" w:tentative="1">
      <w:start w:val="1"/>
      <w:numFmt w:val="lowerLetter"/>
      <w:lvlText w:val="%8."/>
      <w:lvlJc w:val="left"/>
      <w:pPr>
        <w:ind w:left="5145" w:hanging="360"/>
      </w:pPr>
    </w:lvl>
    <w:lvl w:ilvl="8" w:tplc="0419001B" w:tentative="1">
      <w:start w:val="1"/>
      <w:numFmt w:val="lowerRoman"/>
      <w:lvlText w:val="%9."/>
      <w:lvlJc w:val="right"/>
      <w:pPr>
        <w:ind w:left="5865" w:hanging="180"/>
      </w:pPr>
    </w:lvl>
  </w:abstractNum>
  <w:abstractNum w:abstractNumId="2">
    <w:nsid w:val="7D476441"/>
    <w:multiLevelType w:val="hybridMultilevel"/>
    <w:tmpl w:val="C2D4CE5A"/>
    <w:lvl w:ilvl="0" w:tplc="78303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08"/>
  <w:characterSpacingControl w:val="doNotCompress"/>
  <w:compat/>
  <w:rsids>
    <w:rsidRoot w:val="007269AB"/>
    <w:rsid w:val="00005DF4"/>
    <w:rsid w:val="00013FCC"/>
    <w:rsid w:val="000423A7"/>
    <w:rsid w:val="00065529"/>
    <w:rsid w:val="00091437"/>
    <w:rsid w:val="000922AB"/>
    <w:rsid w:val="000A212A"/>
    <w:rsid w:val="000B172E"/>
    <w:rsid w:val="000D4CB9"/>
    <w:rsid w:val="000F2FF8"/>
    <w:rsid w:val="0012603B"/>
    <w:rsid w:val="00151E28"/>
    <w:rsid w:val="001575FC"/>
    <w:rsid w:val="001A2A99"/>
    <w:rsid w:val="001A5928"/>
    <w:rsid w:val="001B450E"/>
    <w:rsid w:val="001E00E8"/>
    <w:rsid w:val="001E4934"/>
    <w:rsid w:val="00204A45"/>
    <w:rsid w:val="002068F5"/>
    <w:rsid w:val="00220FD4"/>
    <w:rsid w:val="00222973"/>
    <w:rsid w:val="00237AD2"/>
    <w:rsid w:val="00244E44"/>
    <w:rsid w:val="00260337"/>
    <w:rsid w:val="00260F1A"/>
    <w:rsid w:val="002655CA"/>
    <w:rsid w:val="00267F98"/>
    <w:rsid w:val="00270371"/>
    <w:rsid w:val="002814E4"/>
    <w:rsid w:val="00296174"/>
    <w:rsid w:val="002A2FAA"/>
    <w:rsid w:val="002A7D0D"/>
    <w:rsid w:val="002B1314"/>
    <w:rsid w:val="002B31D6"/>
    <w:rsid w:val="002B3B96"/>
    <w:rsid w:val="002C39C5"/>
    <w:rsid w:val="002E111A"/>
    <w:rsid w:val="002E7088"/>
    <w:rsid w:val="002F0184"/>
    <w:rsid w:val="002F427C"/>
    <w:rsid w:val="002F640A"/>
    <w:rsid w:val="002F7945"/>
    <w:rsid w:val="0032325A"/>
    <w:rsid w:val="003238E9"/>
    <w:rsid w:val="003479D0"/>
    <w:rsid w:val="00374A7E"/>
    <w:rsid w:val="003816C9"/>
    <w:rsid w:val="003825CB"/>
    <w:rsid w:val="0039437E"/>
    <w:rsid w:val="003B1818"/>
    <w:rsid w:val="003C786A"/>
    <w:rsid w:val="003E26B9"/>
    <w:rsid w:val="003F3154"/>
    <w:rsid w:val="004050A8"/>
    <w:rsid w:val="004137D9"/>
    <w:rsid w:val="00427C08"/>
    <w:rsid w:val="00433813"/>
    <w:rsid w:val="00442DB7"/>
    <w:rsid w:val="00451FF1"/>
    <w:rsid w:val="004952AA"/>
    <w:rsid w:val="004B54D7"/>
    <w:rsid w:val="004B5FF7"/>
    <w:rsid w:val="004D2003"/>
    <w:rsid w:val="004D2C9D"/>
    <w:rsid w:val="004D742B"/>
    <w:rsid w:val="004E0B05"/>
    <w:rsid w:val="004E5C1E"/>
    <w:rsid w:val="004F1058"/>
    <w:rsid w:val="004F4FC4"/>
    <w:rsid w:val="004F7416"/>
    <w:rsid w:val="00501429"/>
    <w:rsid w:val="0055123B"/>
    <w:rsid w:val="00571CFF"/>
    <w:rsid w:val="00575776"/>
    <w:rsid w:val="005A6A01"/>
    <w:rsid w:val="005B6D69"/>
    <w:rsid w:val="005D4872"/>
    <w:rsid w:val="00601389"/>
    <w:rsid w:val="00614F1C"/>
    <w:rsid w:val="00627A1C"/>
    <w:rsid w:val="006304F8"/>
    <w:rsid w:val="006350FF"/>
    <w:rsid w:val="00666F63"/>
    <w:rsid w:val="00672BF1"/>
    <w:rsid w:val="0068409C"/>
    <w:rsid w:val="00684973"/>
    <w:rsid w:val="00693530"/>
    <w:rsid w:val="006B1511"/>
    <w:rsid w:val="006E0862"/>
    <w:rsid w:val="006E50D5"/>
    <w:rsid w:val="00711BDB"/>
    <w:rsid w:val="007269AB"/>
    <w:rsid w:val="0077016A"/>
    <w:rsid w:val="00790888"/>
    <w:rsid w:val="00790BD9"/>
    <w:rsid w:val="00791958"/>
    <w:rsid w:val="007A09FD"/>
    <w:rsid w:val="007D223B"/>
    <w:rsid w:val="00801D54"/>
    <w:rsid w:val="008248BB"/>
    <w:rsid w:val="008351A2"/>
    <w:rsid w:val="008360C0"/>
    <w:rsid w:val="00842F46"/>
    <w:rsid w:val="00851DF1"/>
    <w:rsid w:val="00853A76"/>
    <w:rsid w:val="00860194"/>
    <w:rsid w:val="008754E2"/>
    <w:rsid w:val="00876301"/>
    <w:rsid w:val="008827C8"/>
    <w:rsid w:val="008A7094"/>
    <w:rsid w:val="008C4B64"/>
    <w:rsid w:val="008F6E1E"/>
    <w:rsid w:val="00923F12"/>
    <w:rsid w:val="009414F8"/>
    <w:rsid w:val="00953753"/>
    <w:rsid w:val="00982788"/>
    <w:rsid w:val="0099350A"/>
    <w:rsid w:val="009D7A0A"/>
    <w:rsid w:val="009F1E87"/>
    <w:rsid w:val="00A163E7"/>
    <w:rsid w:val="00A172C3"/>
    <w:rsid w:val="00A81ADE"/>
    <w:rsid w:val="00A8460D"/>
    <w:rsid w:val="00A85256"/>
    <w:rsid w:val="00A96200"/>
    <w:rsid w:val="00AD26A4"/>
    <w:rsid w:val="00AE1ED5"/>
    <w:rsid w:val="00B074F3"/>
    <w:rsid w:val="00B10B51"/>
    <w:rsid w:val="00B23693"/>
    <w:rsid w:val="00B37DE5"/>
    <w:rsid w:val="00B441BD"/>
    <w:rsid w:val="00B4740F"/>
    <w:rsid w:val="00B56950"/>
    <w:rsid w:val="00B722B8"/>
    <w:rsid w:val="00B73755"/>
    <w:rsid w:val="00B872E8"/>
    <w:rsid w:val="00B95D86"/>
    <w:rsid w:val="00BB4C4A"/>
    <w:rsid w:val="00BC1BAC"/>
    <w:rsid w:val="00BC53AB"/>
    <w:rsid w:val="00BD0F8D"/>
    <w:rsid w:val="00BD3466"/>
    <w:rsid w:val="00BF0D19"/>
    <w:rsid w:val="00BF1D20"/>
    <w:rsid w:val="00BF24F6"/>
    <w:rsid w:val="00C04F44"/>
    <w:rsid w:val="00C105B5"/>
    <w:rsid w:val="00C41469"/>
    <w:rsid w:val="00C55C1E"/>
    <w:rsid w:val="00C90ED0"/>
    <w:rsid w:val="00C922AC"/>
    <w:rsid w:val="00C925D7"/>
    <w:rsid w:val="00CA0F72"/>
    <w:rsid w:val="00CE0FBC"/>
    <w:rsid w:val="00CE3104"/>
    <w:rsid w:val="00CF0C2B"/>
    <w:rsid w:val="00CF5230"/>
    <w:rsid w:val="00D1129D"/>
    <w:rsid w:val="00D34BEB"/>
    <w:rsid w:val="00D4042F"/>
    <w:rsid w:val="00D47C19"/>
    <w:rsid w:val="00D60D3B"/>
    <w:rsid w:val="00D66792"/>
    <w:rsid w:val="00D90044"/>
    <w:rsid w:val="00D94F05"/>
    <w:rsid w:val="00DD409B"/>
    <w:rsid w:val="00DF39EF"/>
    <w:rsid w:val="00E20A38"/>
    <w:rsid w:val="00E30FCE"/>
    <w:rsid w:val="00E354A0"/>
    <w:rsid w:val="00E63BD0"/>
    <w:rsid w:val="00E73F57"/>
    <w:rsid w:val="00E81459"/>
    <w:rsid w:val="00EB736A"/>
    <w:rsid w:val="00ED234B"/>
    <w:rsid w:val="00ED7E52"/>
    <w:rsid w:val="00EE10EB"/>
    <w:rsid w:val="00F029B1"/>
    <w:rsid w:val="00F03D83"/>
    <w:rsid w:val="00F13900"/>
    <w:rsid w:val="00F20E7A"/>
    <w:rsid w:val="00F25A42"/>
    <w:rsid w:val="00F3327D"/>
    <w:rsid w:val="00F45B75"/>
    <w:rsid w:val="00F53A86"/>
    <w:rsid w:val="00F65FE7"/>
    <w:rsid w:val="00F77BB8"/>
    <w:rsid w:val="00FA558E"/>
    <w:rsid w:val="00FB34CB"/>
    <w:rsid w:val="00FD6193"/>
    <w:rsid w:val="00FF3244"/>
    <w:rsid w:val="00FF6B9B"/>
    <w:rsid w:val="00FF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39" w:right="57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9AB"/>
    <w:pPr>
      <w:ind w:left="720"/>
      <w:contextualSpacing/>
    </w:pPr>
  </w:style>
  <w:style w:type="table" w:styleId="a4">
    <w:name w:val="Table Grid"/>
    <w:basedOn w:val="a1"/>
    <w:uiPriority w:val="59"/>
    <w:rsid w:val="007269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360C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55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5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5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karaba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E650F-FC4D-4B73-9462-E125D81D1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7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68</cp:revision>
  <cp:lastPrinted>2016-05-17T09:14:00Z</cp:lastPrinted>
  <dcterms:created xsi:type="dcterms:W3CDTF">2015-04-15T08:46:00Z</dcterms:created>
  <dcterms:modified xsi:type="dcterms:W3CDTF">2016-10-26T05:47:00Z</dcterms:modified>
</cp:coreProperties>
</file>