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3EE" w:rsidRDefault="006313EE" w:rsidP="008754EB">
      <w:pPr>
        <w:spacing w:after="0" w:line="240" w:lineRule="auto"/>
        <w:ind w:left="10632"/>
        <w:rPr>
          <w:rFonts w:ascii="Times New Roman" w:hAnsi="Times New Roman"/>
          <w:sz w:val="28"/>
          <w:szCs w:val="28"/>
        </w:rPr>
      </w:pPr>
    </w:p>
    <w:p w:rsidR="00FE71BF" w:rsidRDefault="00FE71BF" w:rsidP="008754EB">
      <w:pPr>
        <w:spacing w:after="0" w:line="240" w:lineRule="auto"/>
        <w:ind w:left="10632"/>
        <w:rPr>
          <w:rFonts w:ascii="Times New Roman" w:hAnsi="Times New Roman"/>
          <w:sz w:val="28"/>
          <w:szCs w:val="28"/>
        </w:rPr>
      </w:pPr>
    </w:p>
    <w:p w:rsidR="00BB2753" w:rsidRDefault="008754EB" w:rsidP="008754EB">
      <w:pPr>
        <w:spacing w:after="0" w:line="240" w:lineRule="auto"/>
        <w:ind w:left="1063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</w:t>
      </w:r>
    </w:p>
    <w:p w:rsidR="008754EB" w:rsidRDefault="00143572" w:rsidP="008754EB">
      <w:pPr>
        <w:spacing w:after="0" w:line="240" w:lineRule="auto"/>
        <w:ind w:left="1063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8754EB" w:rsidRDefault="00143572" w:rsidP="008754EB">
      <w:pPr>
        <w:spacing w:after="0" w:line="240" w:lineRule="auto"/>
        <w:ind w:left="1063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Карабаш</w:t>
      </w:r>
      <w:r w:rsidR="008754EB">
        <w:rPr>
          <w:rFonts w:ascii="Times New Roman" w:hAnsi="Times New Roman"/>
          <w:sz w:val="28"/>
          <w:szCs w:val="28"/>
        </w:rPr>
        <w:t xml:space="preserve">ского городского округа </w:t>
      </w:r>
    </w:p>
    <w:p w:rsidR="008754EB" w:rsidRDefault="0078645A" w:rsidP="008754EB">
      <w:pPr>
        <w:spacing w:after="0" w:line="240" w:lineRule="auto"/>
        <w:ind w:left="1063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 25.12.2015 г. № 468</w:t>
      </w:r>
    </w:p>
    <w:p w:rsidR="00BB2753" w:rsidRDefault="00BB2753" w:rsidP="00552B60">
      <w:pPr>
        <w:jc w:val="center"/>
        <w:rPr>
          <w:rFonts w:ascii="Times New Roman" w:hAnsi="Times New Roman"/>
          <w:sz w:val="28"/>
          <w:szCs w:val="28"/>
        </w:rPr>
      </w:pPr>
    </w:p>
    <w:p w:rsidR="00BB2753" w:rsidRDefault="00BB2753" w:rsidP="00BB275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План мероприятий </w:t>
      </w:r>
    </w:p>
    <w:p w:rsidR="00AC5AC2" w:rsidRDefault="00BB2753" w:rsidP="00D03EA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(«до</w:t>
      </w:r>
      <w:r w:rsidR="00552B60" w:rsidRPr="00552B60">
        <w:rPr>
          <w:rFonts w:ascii="Times New Roman" w:hAnsi="Times New Roman"/>
          <w:sz w:val="28"/>
          <w:szCs w:val="28"/>
        </w:rPr>
        <w:t>рожной карты</w:t>
      </w:r>
      <w:r>
        <w:rPr>
          <w:rFonts w:ascii="Times New Roman" w:hAnsi="Times New Roman"/>
          <w:sz w:val="28"/>
          <w:szCs w:val="28"/>
        </w:rPr>
        <w:t>»</w:t>
      </w:r>
      <w:r w:rsidR="00552B60" w:rsidRPr="00552B60">
        <w:rPr>
          <w:rFonts w:ascii="Times New Roman" w:hAnsi="Times New Roman"/>
          <w:sz w:val="28"/>
          <w:szCs w:val="28"/>
        </w:rPr>
        <w:t xml:space="preserve">) по внедрению успешных практик, направленных на развитие и поддержку малого и среднего </w:t>
      </w:r>
      <w:r w:rsidR="00011F56">
        <w:rPr>
          <w:rFonts w:ascii="Times New Roman" w:hAnsi="Times New Roman"/>
          <w:sz w:val="28"/>
          <w:szCs w:val="28"/>
        </w:rPr>
        <w:t>предпринимательства Карабашского городского округа на 2016</w:t>
      </w:r>
      <w:r w:rsidR="00AC5AC2" w:rsidRPr="00552B60">
        <w:rPr>
          <w:rFonts w:ascii="Times New Roman" w:hAnsi="Times New Roman"/>
          <w:sz w:val="28"/>
          <w:szCs w:val="28"/>
        </w:rPr>
        <w:t xml:space="preserve"> год</w:t>
      </w:r>
    </w:p>
    <w:p w:rsidR="00F163A9" w:rsidRDefault="00F163A9" w:rsidP="00BB275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9"/>
        <w:tblW w:w="18060" w:type="dxa"/>
        <w:tblLayout w:type="fixed"/>
        <w:tblLook w:val="04A0"/>
      </w:tblPr>
      <w:tblGrid>
        <w:gridCol w:w="817"/>
        <w:gridCol w:w="3402"/>
        <w:gridCol w:w="2977"/>
        <w:gridCol w:w="1701"/>
        <w:gridCol w:w="283"/>
        <w:gridCol w:w="1985"/>
        <w:gridCol w:w="3827"/>
        <w:gridCol w:w="1534"/>
        <w:gridCol w:w="1534"/>
      </w:tblGrid>
      <w:tr w:rsidR="00BB2753" w:rsidTr="00D34EB4">
        <w:trPr>
          <w:gridAfter w:val="2"/>
          <w:wAfter w:w="3068" w:type="dxa"/>
          <w:trHeight w:val="252"/>
        </w:trPr>
        <w:tc>
          <w:tcPr>
            <w:tcW w:w="817" w:type="dxa"/>
          </w:tcPr>
          <w:p w:rsidR="00BB2753" w:rsidRPr="003F4F46" w:rsidRDefault="00BB2753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4F46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BB2753" w:rsidRPr="003F4F46" w:rsidRDefault="00BB2753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4F46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10348" w:type="dxa"/>
            <w:gridSpan w:val="5"/>
          </w:tcPr>
          <w:p w:rsidR="00BB2753" w:rsidRDefault="00BB2753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4F46">
              <w:rPr>
                <w:rFonts w:ascii="Times New Roman" w:hAnsi="Times New Roman"/>
                <w:sz w:val="28"/>
                <w:szCs w:val="28"/>
              </w:rPr>
              <w:t>Наименование успешной практики, вошедшей в Атлас муниципальных практик</w:t>
            </w:r>
          </w:p>
          <w:p w:rsidR="00B37AE8" w:rsidRPr="003F4F46" w:rsidRDefault="00B37AE8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vMerge w:val="restart"/>
          </w:tcPr>
          <w:p w:rsidR="00BB2753" w:rsidRPr="003F4F46" w:rsidRDefault="00BB2753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4F46">
              <w:rPr>
                <w:rFonts w:ascii="Times New Roman" w:hAnsi="Times New Roman"/>
                <w:sz w:val="28"/>
                <w:szCs w:val="28"/>
              </w:rPr>
              <w:t>Ответственный за внедрение            успешной практики</w:t>
            </w:r>
          </w:p>
        </w:tc>
      </w:tr>
      <w:tr w:rsidR="00BB2753" w:rsidTr="00D34EB4">
        <w:trPr>
          <w:gridAfter w:val="2"/>
          <w:wAfter w:w="3068" w:type="dxa"/>
        </w:trPr>
        <w:tc>
          <w:tcPr>
            <w:tcW w:w="817" w:type="dxa"/>
            <w:vMerge w:val="restart"/>
          </w:tcPr>
          <w:p w:rsidR="00BB2753" w:rsidRPr="003F4F46" w:rsidRDefault="00B37AE8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0348" w:type="dxa"/>
            <w:gridSpan w:val="5"/>
          </w:tcPr>
          <w:p w:rsidR="00BB2753" w:rsidRPr="00B37AE8" w:rsidRDefault="00287E96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B37AE8">
              <w:rPr>
                <w:rFonts w:ascii="Times New Roman" w:hAnsi="Times New Roman"/>
                <w:sz w:val="28"/>
                <w:szCs w:val="28"/>
                <w:u w:val="single"/>
              </w:rPr>
              <w:t>Разработка и размещение в открытом доступе инвестиционного паспорта муниципального образования</w:t>
            </w:r>
          </w:p>
          <w:p w:rsidR="00BA4DAA" w:rsidRPr="003F4F46" w:rsidRDefault="00B37AE8" w:rsidP="00B37A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AE8">
              <w:rPr>
                <w:rFonts w:ascii="Times New Roman" w:hAnsi="Times New Roman"/>
                <w:sz w:val="28"/>
                <w:szCs w:val="28"/>
                <w:u w:val="single"/>
              </w:rPr>
              <w:t>Планируемый КПЭ: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Доля предпринимателей, пользующихся в своей деятельности информацией, содержащейся в инвестиционном паспорте муниципального образования от общего числа опрошенных предпринимателей, %</w:t>
            </w:r>
          </w:p>
        </w:tc>
        <w:tc>
          <w:tcPr>
            <w:tcW w:w="3827" w:type="dxa"/>
            <w:vMerge/>
          </w:tcPr>
          <w:p w:rsidR="00BB2753" w:rsidRPr="003F4F46" w:rsidRDefault="00BB2753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B2753" w:rsidTr="00D34EB4">
        <w:trPr>
          <w:gridAfter w:val="2"/>
          <w:wAfter w:w="3068" w:type="dxa"/>
        </w:trPr>
        <w:tc>
          <w:tcPr>
            <w:tcW w:w="817" w:type="dxa"/>
            <w:vMerge/>
          </w:tcPr>
          <w:p w:rsidR="00BB2753" w:rsidRPr="003F4F46" w:rsidRDefault="00BB2753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B2753" w:rsidRPr="003F4F46" w:rsidRDefault="00BB2753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4F46">
              <w:rPr>
                <w:rFonts w:ascii="Times New Roman" w:hAnsi="Times New Roman"/>
                <w:sz w:val="28"/>
                <w:szCs w:val="28"/>
              </w:rPr>
              <w:t>этап реализации</w:t>
            </w:r>
          </w:p>
        </w:tc>
        <w:tc>
          <w:tcPr>
            <w:tcW w:w="2977" w:type="dxa"/>
          </w:tcPr>
          <w:p w:rsidR="00BB2753" w:rsidRPr="003F4F46" w:rsidRDefault="00BB2753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4F46">
              <w:rPr>
                <w:rFonts w:ascii="Times New Roman" w:hAnsi="Times New Roman"/>
                <w:sz w:val="28"/>
                <w:szCs w:val="28"/>
              </w:rPr>
              <w:t>результат этапа</w:t>
            </w:r>
          </w:p>
        </w:tc>
        <w:tc>
          <w:tcPr>
            <w:tcW w:w="1701" w:type="dxa"/>
          </w:tcPr>
          <w:p w:rsidR="00BB2753" w:rsidRPr="003F4F46" w:rsidRDefault="00BB2753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4F46">
              <w:rPr>
                <w:rFonts w:ascii="Times New Roman" w:hAnsi="Times New Roman"/>
                <w:sz w:val="28"/>
                <w:szCs w:val="28"/>
              </w:rPr>
              <w:t>дата начала</w:t>
            </w:r>
          </w:p>
        </w:tc>
        <w:tc>
          <w:tcPr>
            <w:tcW w:w="2268" w:type="dxa"/>
            <w:gridSpan w:val="2"/>
          </w:tcPr>
          <w:p w:rsidR="00BB2753" w:rsidRPr="003F4F46" w:rsidRDefault="00BB2753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4F46">
              <w:rPr>
                <w:rFonts w:ascii="Times New Roman" w:hAnsi="Times New Roman"/>
                <w:sz w:val="28"/>
                <w:szCs w:val="28"/>
              </w:rPr>
              <w:t>дата окончания</w:t>
            </w:r>
          </w:p>
        </w:tc>
        <w:tc>
          <w:tcPr>
            <w:tcW w:w="3827" w:type="dxa"/>
          </w:tcPr>
          <w:p w:rsidR="00BB2753" w:rsidRPr="003F4F46" w:rsidRDefault="00BB2753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4F46">
              <w:rPr>
                <w:rFonts w:ascii="Times New Roman" w:hAnsi="Times New Roman"/>
                <w:sz w:val="28"/>
                <w:szCs w:val="28"/>
              </w:rPr>
              <w:t>ответственный за этап реализации</w:t>
            </w:r>
          </w:p>
        </w:tc>
      </w:tr>
      <w:tr w:rsidR="00BB2753" w:rsidTr="00D34EB4">
        <w:trPr>
          <w:gridAfter w:val="2"/>
          <w:wAfter w:w="3068" w:type="dxa"/>
        </w:trPr>
        <w:tc>
          <w:tcPr>
            <w:tcW w:w="817" w:type="dxa"/>
          </w:tcPr>
          <w:p w:rsidR="00BB2753" w:rsidRPr="003F4F46" w:rsidRDefault="00BB2753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4F46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3402" w:type="dxa"/>
          </w:tcPr>
          <w:p w:rsidR="00BB2753" w:rsidRPr="003F4F46" w:rsidRDefault="00AD69FC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инвестиционного паспорта общей информацией о муниципальном образовании</w:t>
            </w:r>
          </w:p>
        </w:tc>
        <w:tc>
          <w:tcPr>
            <w:tcW w:w="2977" w:type="dxa"/>
          </w:tcPr>
          <w:p w:rsidR="00BB2753" w:rsidRDefault="00AD69FC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Параметры социально-экономического развития муниципального образования;</w:t>
            </w:r>
          </w:p>
          <w:p w:rsidR="00AD69FC" w:rsidRDefault="00AD69FC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Наличие нормативных правовых актов, регулирующих инвестиционную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деятельность в муниципальном образовании;</w:t>
            </w:r>
          </w:p>
          <w:p w:rsidR="00AD69FC" w:rsidRDefault="00AD69FC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Информация о механизме поддержки, преференциях и льготах, предоставляемых инвесторам и субъектам малого и среднего предпринимательства;</w:t>
            </w:r>
          </w:p>
          <w:p w:rsidR="00A420A6" w:rsidRDefault="00AD69FC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Перечень объектов инфраструктуры, </w:t>
            </w:r>
          </w:p>
          <w:p w:rsidR="00AD69FC" w:rsidRDefault="00AD69FC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предлагаемых для осуществления инвестиционной деятельности, располагающихся на территории муниципального образования;</w:t>
            </w:r>
          </w:p>
          <w:p w:rsidR="00AD69FC" w:rsidRDefault="00AD69FC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Перечень и описание свободных земельных участков для осуществления инвестиционной деятельности</w:t>
            </w:r>
            <w:r w:rsidR="00A759B9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759B9" w:rsidRPr="003F4F46" w:rsidRDefault="00A759B9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Перечень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инвестиционных предложений (проектов), предлагаемых муниципальным образованием</w:t>
            </w:r>
          </w:p>
        </w:tc>
        <w:tc>
          <w:tcPr>
            <w:tcW w:w="1701" w:type="dxa"/>
          </w:tcPr>
          <w:p w:rsidR="00BB2753" w:rsidRPr="003F4F46" w:rsidRDefault="00BB2753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4F46">
              <w:rPr>
                <w:rFonts w:ascii="Times New Roman" w:hAnsi="Times New Roman"/>
                <w:sz w:val="28"/>
                <w:szCs w:val="28"/>
              </w:rPr>
              <w:lastRenderedPageBreak/>
              <w:t>01.02.201</w:t>
            </w:r>
            <w:r w:rsidR="009D27F1">
              <w:rPr>
                <w:rFonts w:ascii="Times New Roman" w:hAnsi="Times New Roman"/>
                <w:sz w:val="28"/>
                <w:szCs w:val="28"/>
              </w:rPr>
              <w:t>6</w:t>
            </w:r>
            <w:r w:rsidR="00D03EA8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gridSpan w:val="2"/>
          </w:tcPr>
          <w:p w:rsidR="00BB2753" w:rsidRPr="003F4F46" w:rsidRDefault="00A759B9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15.04</w:t>
            </w:r>
            <w:r w:rsidR="00BB2753" w:rsidRPr="003F4F46">
              <w:rPr>
                <w:rFonts w:ascii="Times New Roman" w:hAnsi="Times New Roman"/>
                <w:sz w:val="28"/>
                <w:szCs w:val="28"/>
              </w:rPr>
              <w:t>.201</w:t>
            </w:r>
            <w:r w:rsidR="009D27F1">
              <w:rPr>
                <w:rFonts w:ascii="Times New Roman" w:hAnsi="Times New Roman"/>
                <w:sz w:val="28"/>
                <w:szCs w:val="28"/>
              </w:rPr>
              <w:t>6</w:t>
            </w:r>
            <w:r w:rsidR="00D03EA8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827" w:type="dxa"/>
          </w:tcPr>
          <w:p w:rsidR="001438E8" w:rsidRDefault="009D27F1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отдела экономического развития администрации Карабашского городского округа</w:t>
            </w:r>
            <w:r w:rsidR="001438E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B2753" w:rsidRPr="003F4F46" w:rsidRDefault="001438E8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Ахатова А.Г.</w:t>
            </w:r>
          </w:p>
        </w:tc>
      </w:tr>
      <w:tr w:rsidR="00BB2753" w:rsidTr="00D34EB4">
        <w:trPr>
          <w:gridAfter w:val="2"/>
          <w:wAfter w:w="3068" w:type="dxa"/>
        </w:trPr>
        <w:tc>
          <w:tcPr>
            <w:tcW w:w="817" w:type="dxa"/>
          </w:tcPr>
          <w:p w:rsidR="00BB2753" w:rsidRPr="003F4F46" w:rsidRDefault="00BB2753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4F46">
              <w:rPr>
                <w:rFonts w:ascii="Times New Roman" w:hAnsi="Times New Roman"/>
                <w:sz w:val="28"/>
                <w:szCs w:val="28"/>
              </w:rPr>
              <w:lastRenderedPageBreak/>
              <w:t>1.2.</w:t>
            </w:r>
          </w:p>
        </w:tc>
        <w:tc>
          <w:tcPr>
            <w:tcW w:w="3402" w:type="dxa"/>
          </w:tcPr>
          <w:p w:rsidR="00BB2753" w:rsidRPr="00A759B9" w:rsidRDefault="00AD69FC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59B9">
              <w:rPr>
                <w:rFonts w:ascii="Times New Roman" w:hAnsi="Times New Roman"/>
                <w:sz w:val="28"/>
                <w:szCs w:val="28"/>
              </w:rPr>
              <w:t>Актуализация сведений инвестиционного паспорта</w:t>
            </w:r>
          </w:p>
        </w:tc>
        <w:tc>
          <w:tcPr>
            <w:tcW w:w="2977" w:type="dxa"/>
          </w:tcPr>
          <w:p w:rsidR="00BB2753" w:rsidRPr="00A759B9" w:rsidRDefault="00A759B9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59B9">
              <w:rPr>
                <w:rFonts w:ascii="Times New Roman" w:hAnsi="Times New Roman"/>
                <w:sz w:val="28"/>
                <w:szCs w:val="28"/>
              </w:rPr>
              <w:t>Оперативное обновление информации</w:t>
            </w:r>
          </w:p>
        </w:tc>
        <w:tc>
          <w:tcPr>
            <w:tcW w:w="1701" w:type="dxa"/>
          </w:tcPr>
          <w:p w:rsidR="00BB2753" w:rsidRPr="00A759B9" w:rsidRDefault="00A759B9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59B9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268" w:type="dxa"/>
            <w:gridSpan w:val="2"/>
          </w:tcPr>
          <w:p w:rsidR="00BB2753" w:rsidRPr="00A759B9" w:rsidRDefault="00A759B9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59B9">
              <w:rPr>
                <w:rFonts w:ascii="Times New Roman" w:hAnsi="Times New Roman"/>
                <w:sz w:val="28"/>
                <w:szCs w:val="28"/>
              </w:rPr>
              <w:t>До 31.12.2016</w:t>
            </w:r>
          </w:p>
        </w:tc>
        <w:tc>
          <w:tcPr>
            <w:tcW w:w="3827" w:type="dxa"/>
          </w:tcPr>
          <w:p w:rsidR="001438E8" w:rsidRDefault="00A759B9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59B9">
              <w:rPr>
                <w:rFonts w:ascii="Times New Roman" w:hAnsi="Times New Roman"/>
                <w:sz w:val="28"/>
                <w:szCs w:val="28"/>
              </w:rPr>
              <w:t>Начальник отдела экономического развития администрации Карабашского городского округа</w:t>
            </w:r>
            <w:r w:rsidR="001438E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B2753" w:rsidRPr="00A759B9" w:rsidRDefault="001438E8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Ахатова  А.Г.</w:t>
            </w:r>
          </w:p>
        </w:tc>
      </w:tr>
      <w:tr w:rsidR="00BB2753" w:rsidTr="00D34EB4">
        <w:trPr>
          <w:gridAfter w:val="2"/>
          <w:wAfter w:w="3068" w:type="dxa"/>
        </w:trPr>
        <w:tc>
          <w:tcPr>
            <w:tcW w:w="817" w:type="dxa"/>
          </w:tcPr>
          <w:p w:rsidR="00BB2753" w:rsidRPr="00560C60" w:rsidRDefault="00BB2753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60C60"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3402" w:type="dxa"/>
          </w:tcPr>
          <w:p w:rsidR="00BB2753" w:rsidRPr="00560C60" w:rsidRDefault="00560C60" w:rsidP="00560C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60C60">
              <w:rPr>
                <w:rFonts w:ascii="Times New Roman" w:hAnsi="Times New Roman"/>
                <w:sz w:val="28"/>
                <w:szCs w:val="28"/>
              </w:rPr>
              <w:t xml:space="preserve">Размещение инвестиционного паспорта  в открытом доступе </w:t>
            </w:r>
          </w:p>
        </w:tc>
        <w:tc>
          <w:tcPr>
            <w:tcW w:w="2977" w:type="dxa"/>
          </w:tcPr>
          <w:p w:rsidR="00BB2753" w:rsidRPr="00560C60" w:rsidRDefault="00560C60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60C60">
              <w:rPr>
                <w:rFonts w:ascii="Times New Roman" w:hAnsi="Times New Roman"/>
                <w:sz w:val="28"/>
                <w:szCs w:val="28"/>
              </w:rPr>
              <w:t>Размещение инвестиционного паспорта на официальном сайте администрации Карабаш</w:t>
            </w:r>
            <w:r w:rsidR="009E7F3E">
              <w:rPr>
                <w:rFonts w:ascii="Times New Roman" w:hAnsi="Times New Roman"/>
                <w:sz w:val="28"/>
                <w:szCs w:val="28"/>
              </w:rPr>
              <w:t>ского городского округа в сети И</w:t>
            </w:r>
            <w:r w:rsidRPr="00560C60">
              <w:rPr>
                <w:rFonts w:ascii="Times New Roman" w:hAnsi="Times New Roman"/>
                <w:sz w:val="28"/>
                <w:szCs w:val="28"/>
              </w:rPr>
              <w:t xml:space="preserve">нтернет и СМИ </w:t>
            </w:r>
          </w:p>
        </w:tc>
        <w:tc>
          <w:tcPr>
            <w:tcW w:w="1701" w:type="dxa"/>
          </w:tcPr>
          <w:p w:rsidR="00BB2753" w:rsidRPr="00560C60" w:rsidRDefault="00BB2753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60C60">
              <w:rPr>
                <w:rFonts w:ascii="Times New Roman" w:hAnsi="Times New Roman"/>
                <w:sz w:val="28"/>
                <w:szCs w:val="28"/>
              </w:rPr>
              <w:t>01.04.201</w:t>
            </w:r>
            <w:r w:rsidR="00B77E0B">
              <w:rPr>
                <w:rFonts w:ascii="Times New Roman" w:hAnsi="Times New Roman"/>
                <w:sz w:val="28"/>
                <w:szCs w:val="28"/>
              </w:rPr>
              <w:t>6г.</w:t>
            </w:r>
          </w:p>
        </w:tc>
        <w:tc>
          <w:tcPr>
            <w:tcW w:w="2268" w:type="dxa"/>
            <w:gridSpan w:val="2"/>
          </w:tcPr>
          <w:p w:rsidR="00BB2753" w:rsidRPr="00560C60" w:rsidRDefault="00BB2753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60C60">
              <w:rPr>
                <w:rFonts w:ascii="Times New Roman" w:hAnsi="Times New Roman"/>
                <w:sz w:val="28"/>
                <w:szCs w:val="28"/>
              </w:rPr>
              <w:t>01.05.201</w:t>
            </w:r>
            <w:r w:rsidR="00B77E0B">
              <w:rPr>
                <w:rFonts w:ascii="Times New Roman" w:hAnsi="Times New Roman"/>
                <w:sz w:val="28"/>
                <w:szCs w:val="28"/>
              </w:rPr>
              <w:t>6г.</w:t>
            </w:r>
          </w:p>
        </w:tc>
        <w:tc>
          <w:tcPr>
            <w:tcW w:w="3827" w:type="dxa"/>
          </w:tcPr>
          <w:p w:rsidR="00560C60" w:rsidRPr="003A0228" w:rsidRDefault="00560C60" w:rsidP="00560C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59B9">
              <w:rPr>
                <w:rFonts w:ascii="Times New Roman" w:hAnsi="Times New Roman"/>
                <w:sz w:val="28"/>
                <w:szCs w:val="28"/>
              </w:rPr>
              <w:t>Начальник отдела экономического развития администрации Карабашского городского округа</w:t>
            </w:r>
          </w:p>
          <w:p w:rsidR="00BB2753" w:rsidRPr="003A0228" w:rsidRDefault="001438E8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A420A6">
              <w:rPr>
                <w:rFonts w:ascii="Times New Roman" w:hAnsi="Times New Roman"/>
                <w:sz w:val="28"/>
                <w:szCs w:val="28"/>
              </w:rPr>
              <w:t>Ахатова А.Г.</w:t>
            </w:r>
          </w:p>
        </w:tc>
      </w:tr>
      <w:tr w:rsidR="00BB2753" w:rsidTr="00D34EB4">
        <w:trPr>
          <w:gridAfter w:val="2"/>
          <w:wAfter w:w="3068" w:type="dxa"/>
        </w:trPr>
        <w:tc>
          <w:tcPr>
            <w:tcW w:w="817" w:type="dxa"/>
          </w:tcPr>
          <w:p w:rsidR="00BB2753" w:rsidRPr="003F4F46" w:rsidRDefault="00EF02F2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  <w:r w:rsidR="00BB2753" w:rsidRPr="003F4F46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3402" w:type="dxa"/>
          </w:tcPr>
          <w:p w:rsidR="00BB2753" w:rsidRPr="00C040C2" w:rsidRDefault="00BB2753" w:rsidP="003F4F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Проведение ведомственной оценки</w:t>
            </w:r>
          </w:p>
        </w:tc>
        <w:tc>
          <w:tcPr>
            <w:tcW w:w="2977" w:type="dxa"/>
          </w:tcPr>
          <w:p w:rsidR="00BB2753" w:rsidRPr="00C040C2" w:rsidRDefault="003F4F46" w:rsidP="003F4F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</w:t>
            </w:r>
            <w:r w:rsidR="00BB2753"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оложительный результат оценки</w:t>
            </w:r>
          </w:p>
        </w:tc>
        <w:tc>
          <w:tcPr>
            <w:tcW w:w="1701" w:type="dxa"/>
          </w:tcPr>
          <w:p w:rsidR="00BB2753" w:rsidRPr="00C040C2" w:rsidRDefault="00BB2753" w:rsidP="003F4F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15.06.201</w:t>
            </w:r>
            <w:r w:rsidR="003A0228"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  <w:r w:rsidR="00D03EA8"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2268" w:type="dxa"/>
            <w:gridSpan w:val="2"/>
          </w:tcPr>
          <w:p w:rsidR="00BB2753" w:rsidRPr="00C040C2" w:rsidRDefault="00BB2753" w:rsidP="003F4F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01.07.201</w:t>
            </w:r>
            <w:r w:rsidR="003A0228"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  <w:r w:rsidR="00D03EA8"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3827" w:type="dxa"/>
          </w:tcPr>
          <w:p w:rsidR="00BB2753" w:rsidRPr="00C040C2" w:rsidRDefault="00BB2753" w:rsidP="003F4F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Проектный офис</w:t>
            </w:r>
          </w:p>
        </w:tc>
      </w:tr>
      <w:tr w:rsidR="00BB2753" w:rsidTr="00D34EB4">
        <w:trPr>
          <w:gridAfter w:val="2"/>
          <w:wAfter w:w="3068" w:type="dxa"/>
        </w:trPr>
        <w:tc>
          <w:tcPr>
            <w:tcW w:w="817" w:type="dxa"/>
          </w:tcPr>
          <w:p w:rsidR="00BB2753" w:rsidRPr="003F4F46" w:rsidRDefault="00EF02F2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1.5</w:t>
            </w:r>
            <w:r w:rsidR="00BB2753" w:rsidRPr="003F4F4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BB2753" w:rsidRPr="00C040C2" w:rsidRDefault="00BB2753" w:rsidP="003F4F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Проведение общественной экспертизы экспертной группой </w:t>
            </w:r>
          </w:p>
        </w:tc>
        <w:tc>
          <w:tcPr>
            <w:tcW w:w="2977" w:type="dxa"/>
          </w:tcPr>
          <w:p w:rsidR="00BB2753" w:rsidRPr="00C040C2" w:rsidRDefault="003F4F46" w:rsidP="003F4F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</w:t>
            </w:r>
            <w:r w:rsidR="00BB2753"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оложительный результат экспертизы</w:t>
            </w:r>
          </w:p>
        </w:tc>
        <w:tc>
          <w:tcPr>
            <w:tcW w:w="1701" w:type="dxa"/>
          </w:tcPr>
          <w:p w:rsidR="00BB2753" w:rsidRPr="00C040C2" w:rsidRDefault="00BB2753" w:rsidP="003F4F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15.06.201</w:t>
            </w:r>
            <w:r w:rsidR="003A0228"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  <w:r w:rsidR="00D03EA8"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2268" w:type="dxa"/>
            <w:gridSpan w:val="2"/>
          </w:tcPr>
          <w:p w:rsidR="00BB2753" w:rsidRPr="00C040C2" w:rsidRDefault="00BB2753" w:rsidP="003F4F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01.07.201</w:t>
            </w:r>
            <w:r w:rsidR="003A0228"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  <w:r w:rsidR="00D03EA8"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3827" w:type="dxa"/>
          </w:tcPr>
          <w:p w:rsidR="00BB2753" w:rsidRPr="00C040C2" w:rsidRDefault="00BB2753" w:rsidP="003F4F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Экспертная группа</w:t>
            </w:r>
          </w:p>
        </w:tc>
      </w:tr>
      <w:tr w:rsidR="009E7F3E" w:rsidTr="00E13089">
        <w:trPr>
          <w:gridAfter w:val="2"/>
          <w:wAfter w:w="3068" w:type="dxa"/>
        </w:trPr>
        <w:tc>
          <w:tcPr>
            <w:tcW w:w="817" w:type="dxa"/>
          </w:tcPr>
          <w:p w:rsidR="009E7F3E" w:rsidRPr="003F4F46" w:rsidRDefault="00EF02F2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1.6</w:t>
            </w:r>
            <w:r w:rsidR="009E121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9E7F3E" w:rsidRPr="00C040C2" w:rsidRDefault="009E7F3E" w:rsidP="00E13089">
            <w:pPr>
              <w:pStyle w:val="a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Подтверждение внедрения успешной практики</w:t>
            </w:r>
          </w:p>
        </w:tc>
        <w:tc>
          <w:tcPr>
            <w:tcW w:w="2977" w:type="dxa"/>
          </w:tcPr>
          <w:p w:rsidR="009E7F3E" w:rsidRPr="00C040C2" w:rsidRDefault="009E7F3E" w:rsidP="00E13089">
            <w:pPr>
              <w:pStyle w:val="a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Заключение по результатам экспертизы</w:t>
            </w:r>
          </w:p>
        </w:tc>
        <w:tc>
          <w:tcPr>
            <w:tcW w:w="1701" w:type="dxa"/>
            <w:vAlign w:val="center"/>
          </w:tcPr>
          <w:p w:rsidR="009E7F3E" w:rsidRPr="00C040C2" w:rsidRDefault="009E7F3E" w:rsidP="00E13089">
            <w:pPr>
              <w:pStyle w:val="a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03.08.2016</w:t>
            </w:r>
            <w:r w:rsidR="00D03EA8"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г. </w:t>
            </w:r>
          </w:p>
        </w:tc>
        <w:tc>
          <w:tcPr>
            <w:tcW w:w="2268" w:type="dxa"/>
            <w:gridSpan w:val="2"/>
            <w:vAlign w:val="center"/>
          </w:tcPr>
          <w:p w:rsidR="009E7F3E" w:rsidRPr="00C040C2" w:rsidRDefault="009E7F3E" w:rsidP="00E13089">
            <w:pPr>
              <w:pStyle w:val="a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10.08.2016 г.</w:t>
            </w:r>
          </w:p>
        </w:tc>
        <w:tc>
          <w:tcPr>
            <w:tcW w:w="3827" w:type="dxa"/>
          </w:tcPr>
          <w:p w:rsidR="009E7F3E" w:rsidRPr="00C040C2" w:rsidRDefault="009E7F3E" w:rsidP="00E13089">
            <w:pPr>
              <w:pStyle w:val="a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Агентство стратегических инициатив</w:t>
            </w:r>
          </w:p>
        </w:tc>
      </w:tr>
      <w:tr w:rsidR="009E7F3E" w:rsidTr="00D34EB4">
        <w:trPr>
          <w:gridAfter w:val="2"/>
          <w:wAfter w:w="3068" w:type="dxa"/>
        </w:trPr>
        <w:tc>
          <w:tcPr>
            <w:tcW w:w="817" w:type="dxa"/>
            <w:vMerge w:val="restart"/>
          </w:tcPr>
          <w:p w:rsidR="009E7F3E" w:rsidRPr="003F4F46" w:rsidRDefault="009E7F3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lightGray"/>
              </w:rPr>
            </w:pPr>
            <w:r w:rsidRPr="003F4F46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0348" w:type="dxa"/>
            <w:gridSpan w:val="5"/>
          </w:tcPr>
          <w:p w:rsidR="009E7F3E" w:rsidRPr="003F4F46" w:rsidRDefault="009E7F3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сопровождения инвестиционных проектов по принципу «одного окна»</w:t>
            </w:r>
          </w:p>
        </w:tc>
        <w:tc>
          <w:tcPr>
            <w:tcW w:w="3827" w:type="dxa"/>
            <w:vMerge w:val="restart"/>
          </w:tcPr>
          <w:p w:rsidR="009E7F3E" w:rsidRPr="003F4F46" w:rsidRDefault="009E7F3E" w:rsidP="00EE67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lightGray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главы 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Карабаш</w:t>
            </w:r>
            <w:r w:rsidRPr="003F4F46">
              <w:rPr>
                <w:rFonts w:ascii="Times New Roman" w:hAnsi="Times New Roman"/>
                <w:sz w:val="28"/>
                <w:szCs w:val="28"/>
              </w:rPr>
              <w:t xml:space="preserve">ского городского округа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Ермолин Ф.Г.</w:t>
            </w:r>
          </w:p>
        </w:tc>
      </w:tr>
      <w:tr w:rsidR="009E7F3E" w:rsidTr="00D34EB4">
        <w:trPr>
          <w:gridAfter w:val="2"/>
          <w:wAfter w:w="3068" w:type="dxa"/>
        </w:trPr>
        <w:tc>
          <w:tcPr>
            <w:tcW w:w="817" w:type="dxa"/>
            <w:vMerge/>
          </w:tcPr>
          <w:p w:rsidR="009E7F3E" w:rsidRPr="003F4F46" w:rsidRDefault="009E7F3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lightGray"/>
              </w:rPr>
            </w:pPr>
          </w:p>
        </w:tc>
        <w:tc>
          <w:tcPr>
            <w:tcW w:w="10348" w:type="dxa"/>
            <w:gridSpan w:val="5"/>
          </w:tcPr>
          <w:p w:rsidR="009E7F3E" w:rsidRPr="001438E8" w:rsidRDefault="009E7F3E" w:rsidP="001438E8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1438E8">
              <w:rPr>
                <w:rFonts w:ascii="Times New Roman" w:hAnsi="Times New Roman"/>
                <w:sz w:val="28"/>
                <w:szCs w:val="28"/>
                <w:u w:val="single"/>
              </w:rPr>
              <w:t xml:space="preserve">Планируемый КПЭ: </w:t>
            </w:r>
            <w:r w:rsidRPr="001438E8">
              <w:rPr>
                <w:rFonts w:ascii="Times New Roman" w:hAnsi="Times New Roman"/>
                <w:sz w:val="28"/>
                <w:szCs w:val="28"/>
              </w:rPr>
              <w:t xml:space="preserve">Объем инвестиций в реализацию инвестиционных проектов, сопровождаемых по принципу «одного окна»  </w:t>
            </w:r>
          </w:p>
          <w:p w:rsidR="009E7F3E" w:rsidRPr="00D479A6" w:rsidRDefault="009E7F3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9E7F3E" w:rsidRPr="00D479A6" w:rsidRDefault="009E7F3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7F3E" w:rsidRPr="00D479A6" w:rsidTr="00D34EB4">
        <w:trPr>
          <w:gridAfter w:val="2"/>
          <w:wAfter w:w="3068" w:type="dxa"/>
        </w:trPr>
        <w:tc>
          <w:tcPr>
            <w:tcW w:w="817" w:type="dxa"/>
          </w:tcPr>
          <w:p w:rsidR="009E7F3E" w:rsidRPr="00D479A6" w:rsidRDefault="009E7F3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79A6">
              <w:rPr>
                <w:rFonts w:ascii="Times New Roman" w:hAnsi="Times New Roman"/>
                <w:sz w:val="28"/>
                <w:szCs w:val="28"/>
              </w:rPr>
              <w:lastRenderedPageBreak/>
              <w:t>2.1.</w:t>
            </w:r>
          </w:p>
        </w:tc>
        <w:tc>
          <w:tcPr>
            <w:tcW w:w="3402" w:type="dxa"/>
          </w:tcPr>
          <w:p w:rsidR="009E7F3E" w:rsidRPr="001438E8" w:rsidRDefault="009E7F3E" w:rsidP="001438E8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1438E8">
              <w:rPr>
                <w:rFonts w:ascii="Times New Roman" w:hAnsi="Times New Roman"/>
                <w:sz w:val="28"/>
                <w:szCs w:val="28"/>
              </w:rPr>
              <w:t xml:space="preserve">Изучение опыта внедрения данной практики в муниципалитетах </w:t>
            </w:r>
          </w:p>
        </w:tc>
        <w:tc>
          <w:tcPr>
            <w:tcW w:w="2977" w:type="dxa"/>
          </w:tcPr>
          <w:p w:rsidR="009E7F3E" w:rsidRPr="001438E8" w:rsidRDefault="009E7F3E" w:rsidP="001438E8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1438E8">
              <w:rPr>
                <w:rFonts w:ascii="Times New Roman" w:hAnsi="Times New Roman"/>
                <w:sz w:val="28"/>
                <w:szCs w:val="28"/>
              </w:rPr>
              <w:t>Отбор наиболее подходящих методов внедрения практики для КГО</w:t>
            </w:r>
          </w:p>
        </w:tc>
        <w:tc>
          <w:tcPr>
            <w:tcW w:w="1984" w:type="dxa"/>
            <w:gridSpan w:val="2"/>
            <w:vAlign w:val="center"/>
          </w:tcPr>
          <w:p w:rsidR="009E7F3E" w:rsidRPr="001438E8" w:rsidRDefault="009E7F3E" w:rsidP="001438E8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1438E8">
              <w:rPr>
                <w:rFonts w:ascii="Times New Roman" w:hAnsi="Times New Roman"/>
                <w:sz w:val="28"/>
                <w:szCs w:val="28"/>
              </w:rPr>
              <w:t>11.01.2016 г.</w:t>
            </w:r>
          </w:p>
        </w:tc>
        <w:tc>
          <w:tcPr>
            <w:tcW w:w="1985" w:type="dxa"/>
            <w:vAlign w:val="center"/>
          </w:tcPr>
          <w:p w:rsidR="009E7F3E" w:rsidRPr="001438E8" w:rsidRDefault="009E7F3E" w:rsidP="001438E8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1438E8">
              <w:rPr>
                <w:rFonts w:ascii="Times New Roman" w:hAnsi="Times New Roman"/>
                <w:sz w:val="28"/>
                <w:szCs w:val="28"/>
              </w:rPr>
              <w:t>11.02.2016 г.</w:t>
            </w:r>
          </w:p>
        </w:tc>
        <w:tc>
          <w:tcPr>
            <w:tcW w:w="3827" w:type="dxa"/>
            <w:vAlign w:val="center"/>
          </w:tcPr>
          <w:p w:rsidR="009E7F3E" w:rsidRPr="001438E8" w:rsidRDefault="009E7F3E" w:rsidP="001438E8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1438E8">
              <w:rPr>
                <w:rFonts w:ascii="Times New Roman" w:hAnsi="Times New Roman"/>
                <w:sz w:val="28"/>
                <w:szCs w:val="28"/>
              </w:rPr>
              <w:t>Специалисты отдела экономического развития администрации Карабашского городского округа</w:t>
            </w:r>
          </w:p>
        </w:tc>
      </w:tr>
      <w:tr w:rsidR="009E7F3E" w:rsidRPr="00D479A6" w:rsidTr="00E13089">
        <w:trPr>
          <w:gridAfter w:val="2"/>
          <w:wAfter w:w="3068" w:type="dxa"/>
        </w:trPr>
        <w:tc>
          <w:tcPr>
            <w:tcW w:w="817" w:type="dxa"/>
          </w:tcPr>
          <w:p w:rsidR="009E7F3E" w:rsidRPr="00D479A6" w:rsidRDefault="009E7F3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79A6"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3402" w:type="dxa"/>
          </w:tcPr>
          <w:p w:rsidR="009E7F3E" w:rsidRPr="001438E8" w:rsidRDefault="009E7F3E" w:rsidP="001438E8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1438E8">
              <w:rPr>
                <w:rFonts w:ascii="Times New Roman" w:hAnsi="Times New Roman"/>
                <w:sz w:val="28"/>
                <w:szCs w:val="28"/>
              </w:rPr>
              <w:t>Разработка проекта Административного регламента сопровождения инвестиционных проектов по принципу "одного окна"</w:t>
            </w:r>
          </w:p>
        </w:tc>
        <w:tc>
          <w:tcPr>
            <w:tcW w:w="2977" w:type="dxa"/>
          </w:tcPr>
          <w:p w:rsidR="009E7F3E" w:rsidRPr="001438E8" w:rsidRDefault="009E7F3E" w:rsidP="001438E8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1438E8">
              <w:rPr>
                <w:rFonts w:ascii="Times New Roman" w:hAnsi="Times New Roman"/>
                <w:sz w:val="28"/>
                <w:szCs w:val="28"/>
              </w:rPr>
              <w:t>Проект муниципального правового акта</w:t>
            </w:r>
          </w:p>
        </w:tc>
        <w:tc>
          <w:tcPr>
            <w:tcW w:w="1984" w:type="dxa"/>
            <w:gridSpan w:val="2"/>
          </w:tcPr>
          <w:p w:rsidR="009E7F3E" w:rsidRPr="001438E8" w:rsidRDefault="009E7F3E" w:rsidP="00E13089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1438E8">
              <w:rPr>
                <w:rFonts w:ascii="Times New Roman" w:hAnsi="Times New Roman"/>
                <w:sz w:val="28"/>
                <w:szCs w:val="28"/>
              </w:rPr>
              <w:t>11.02.2016 г.</w:t>
            </w:r>
          </w:p>
        </w:tc>
        <w:tc>
          <w:tcPr>
            <w:tcW w:w="1985" w:type="dxa"/>
          </w:tcPr>
          <w:p w:rsidR="009E7F3E" w:rsidRPr="001438E8" w:rsidRDefault="009E7F3E" w:rsidP="00E13089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1438E8">
              <w:rPr>
                <w:rFonts w:ascii="Times New Roman" w:hAnsi="Times New Roman"/>
                <w:sz w:val="28"/>
                <w:szCs w:val="28"/>
              </w:rPr>
              <w:t>11.05.2016 г.</w:t>
            </w:r>
          </w:p>
        </w:tc>
        <w:tc>
          <w:tcPr>
            <w:tcW w:w="3827" w:type="dxa"/>
          </w:tcPr>
          <w:p w:rsidR="009E7F3E" w:rsidRPr="001438E8" w:rsidRDefault="009E7F3E" w:rsidP="00E13089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1438E8">
              <w:rPr>
                <w:rFonts w:ascii="Times New Roman" w:hAnsi="Times New Roman"/>
                <w:sz w:val="28"/>
                <w:szCs w:val="28"/>
              </w:rPr>
              <w:t>Руководители структурных подразделений администрации Карабашского городского округа:</w:t>
            </w:r>
          </w:p>
          <w:p w:rsidR="009E7F3E" w:rsidRPr="001438E8" w:rsidRDefault="00E13089" w:rsidP="00E13089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 </w:t>
            </w:r>
            <w:r w:rsidR="009E7F3E" w:rsidRPr="001438E8">
              <w:rPr>
                <w:rFonts w:ascii="Times New Roman" w:hAnsi="Times New Roman"/>
                <w:sz w:val="28"/>
                <w:szCs w:val="28"/>
              </w:rPr>
              <w:t>отдел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9E7F3E" w:rsidRPr="001438E8">
              <w:rPr>
                <w:rFonts w:ascii="Times New Roman" w:hAnsi="Times New Roman"/>
                <w:sz w:val="28"/>
                <w:szCs w:val="28"/>
              </w:rPr>
              <w:t xml:space="preserve"> экономического развития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Ахатова А.Г.;</w:t>
            </w:r>
          </w:p>
          <w:p w:rsidR="009E7F3E" w:rsidRPr="001438E8" w:rsidRDefault="00E13089" w:rsidP="00E13089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о</w:t>
            </w:r>
            <w:r w:rsidR="009E7F3E" w:rsidRPr="001438E8">
              <w:rPr>
                <w:rFonts w:ascii="Times New Roman" w:hAnsi="Times New Roman"/>
                <w:sz w:val="28"/>
                <w:szCs w:val="28"/>
              </w:rPr>
              <w:t>тдел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9E7F3E" w:rsidRPr="001438E8">
              <w:rPr>
                <w:rFonts w:ascii="Times New Roman" w:hAnsi="Times New Roman"/>
                <w:sz w:val="28"/>
                <w:szCs w:val="28"/>
              </w:rPr>
              <w:t xml:space="preserve"> муниципального имущества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Коробова Г.В.</w:t>
            </w:r>
            <w:r w:rsidR="009E7F3E" w:rsidRPr="001438E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9E7F3E" w:rsidRPr="001438E8" w:rsidRDefault="00E13089" w:rsidP="00E13089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о</w:t>
            </w:r>
            <w:r w:rsidR="009E7F3E" w:rsidRPr="001438E8">
              <w:rPr>
                <w:rFonts w:ascii="Times New Roman" w:hAnsi="Times New Roman"/>
                <w:sz w:val="28"/>
                <w:szCs w:val="28"/>
              </w:rPr>
              <w:t>тдел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9E7F3E" w:rsidRPr="001438E8">
              <w:rPr>
                <w:rFonts w:ascii="Times New Roman" w:hAnsi="Times New Roman"/>
                <w:sz w:val="28"/>
                <w:szCs w:val="28"/>
              </w:rPr>
              <w:t xml:space="preserve"> архитектуры и градостроительства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Дементьев М.В.</w:t>
            </w:r>
            <w:r w:rsidR="009E7F3E" w:rsidRPr="001438E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9E7F3E" w:rsidRPr="001438E8" w:rsidRDefault="00E13089" w:rsidP="00E13089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о</w:t>
            </w:r>
            <w:r w:rsidR="009E7F3E" w:rsidRPr="001438E8">
              <w:rPr>
                <w:rFonts w:ascii="Times New Roman" w:hAnsi="Times New Roman"/>
                <w:sz w:val="28"/>
                <w:szCs w:val="28"/>
              </w:rPr>
              <w:t>тдел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9E7F3E" w:rsidRPr="001438E8">
              <w:rPr>
                <w:rFonts w:ascii="Times New Roman" w:hAnsi="Times New Roman"/>
                <w:sz w:val="28"/>
                <w:szCs w:val="28"/>
              </w:rPr>
              <w:t xml:space="preserve"> ЖКХ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Демина И.В.</w:t>
            </w:r>
            <w:r w:rsidR="009E7F3E" w:rsidRPr="001438E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E13089" w:rsidRDefault="00E13089" w:rsidP="00E13089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 </w:t>
            </w:r>
            <w:r w:rsidR="009E7F3E" w:rsidRPr="001438E8">
              <w:rPr>
                <w:rFonts w:ascii="Times New Roman" w:hAnsi="Times New Roman"/>
                <w:sz w:val="28"/>
                <w:szCs w:val="28"/>
              </w:rPr>
              <w:t>отдел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9E7F3E" w:rsidRPr="001438E8">
              <w:rPr>
                <w:rFonts w:ascii="Times New Roman" w:hAnsi="Times New Roman"/>
                <w:sz w:val="28"/>
                <w:szCs w:val="28"/>
              </w:rPr>
              <w:t xml:space="preserve"> по охране окружающей среды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E7F3E" w:rsidRDefault="00E13089" w:rsidP="00E13089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Бояркина Т.А.</w:t>
            </w:r>
          </w:p>
          <w:p w:rsidR="00B37AE8" w:rsidRPr="001438E8" w:rsidRDefault="00B37AE8" w:rsidP="00E13089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7F3E" w:rsidRPr="00D479A6" w:rsidTr="00E13089">
        <w:trPr>
          <w:gridAfter w:val="2"/>
          <w:wAfter w:w="3068" w:type="dxa"/>
        </w:trPr>
        <w:tc>
          <w:tcPr>
            <w:tcW w:w="817" w:type="dxa"/>
          </w:tcPr>
          <w:p w:rsidR="009E7F3E" w:rsidRPr="00D479A6" w:rsidRDefault="009E7F3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79A6">
              <w:rPr>
                <w:rFonts w:ascii="Times New Roman" w:hAnsi="Times New Roman"/>
                <w:sz w:val="28"/>
                <w:szCs w:val="28"/>
              </w:rPr>
              <w:lastRenderedPageBreak/>
              <w:t>2.3.</w:t>
            </w:r>
          </w:p>
        </w:tc>
        <w:tc>
          <w:tcPr>
            <w:tcW w:w="3402" w:type="dxa"/>
          </w:tcPr>
          <w:p w:rsidR="009E7F3E" w:rsidRPr="001438E8" w:rsidRDefault="009E7F3E" w:rsidP="001438E8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1438E8">
              <w:rPr>
                <w:rFonts w:ascii="Times New Roman" w:hAnsi="Times New Roman"/>
                <w:sz w:val="28"/>
                <w:szCs w:val="28"/>
              </w:rPr>
              <w:t>Проведение оценки регулирующего воздействия принимаемого муниципального правового акта</w:t>
            </w:r>
          </w:p>
        </w:tc>
        <w:tc>
          <w:tcPr>
            <w:tcW w:w="2977" w:type="dxa"/>
          </w:tcPr>
          <w:p w:rsidR="009E7F3E" w:rsidRPr="001438E8" w:rsidRDefault="009E7F3E" w:rsidP="001438E8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1438E8">
              <w:rPr>
                <w:rFonts w:ascii="Times New Roman" w:hAnsi="Times New Roman"/>
                <w:sz w:val="28"/>
                <w:szCs w:val="28"/>
              </w:rPr>
              <w:t>Заключение об оценке регулирующего воздействия проекта муниципального правового акта</w:t>
            </w:r>
          </w:p>
        </w:tc>
        <w:tc>
          <w:tcPr>
            <w:tcW w:w="1984" w:type="dxa"/>
            <w:gridSpan w:val="2"/>
          </w:tcPr>
          <w:p w:rsidR="009E7F3E" w:rsidRPr="001438E8" w:rsidRDefault="009E7F3E" w:rsidP="00E13089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1438E8">
              <w:rPr>
                <w:rFonts w:ascii="Times New Roman" w:hAnsi="Times New Roman"/>
                <w:sz w:val="28"/>
                <w:szCs w:val="28"/>
              </w:rPr>
              <w:t>11.05.2016 г.</w:t>
            </w:r>
          </w:p>
        </w:tc>
        <w:tc>
          <w:tcPr>
            <w:tcW w:w="1985" w:type="dxa"/>
          </w:tcPr>
          <w:p w:rsidR="009E7F3E" w:rsidRPr="001438E8" w:rsidRDefault="009E7F3E" w:rsidP="00E13089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1438E8">
              <w:rPr>
                <w:rFonts w:ascii="Times New Roman" w:hAnsi="Times New Roman"/>
                <w:sz w:val="28"/>
                <w:szCs w:val="28"/>
              </w:rPr>
              <w:t>25.05.2016 г.</w:t>
            </w:r>
          </w:p>
        </w:tc>
        <w:tc>
          <w:tcPr>
            <w:tcW w:w="3827" w:type="dxa"/>
          </w:tcPr>
          <w:p w:rsidR="009E7F3E" w:rsidRPr="001438E8" w:rsidRDefault="00E13089" w:rsidP="00E13089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Специалисты о</w:t>
            </w:r>
            <w:r w:rsidR="009E7F3E" w:rsidRPr="001438E8">
              <w:rPr>
                <w:rFonts w:ascii="Times New Roman" w:hAnsi="Times New Roman"/>
                <w:sz w:val="28"/>
                <w:szCs w:val="28"/>
              </w:rPr>
              <w:t>тдел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9E7F3E" w:rsidRPr="001438E8">
              <w:rPr>
                <w:rFonts w:ascii="Times New Roman" w:hAnsi="Times New Roman"/>
                <w:sz w:val="28"/>
                <w:szCs w:val="28"/>
              </w:rPr>
              <w:t xml:space="preserve"> экономического развития администрации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Карабашского городского округа</w:t>
            </w:r>
          </w:p>
        </w:tc>
      </w:tr>
      <w:tr w:rsidR="009E7F3E" w:rsidRPr="00D479A6" w:rsidTr="00E13089">
        <w:trPr>
          <w:gridAfter w:val="2"/>
          <w:wAfter w:w="3068" w:type="dxa"/>
        </w:trPr>
        <w:tc>
          <w:tcPr>
            <w:tcW w:w="817" w:type="dxa"/>
          </w:tcPr>
          <w:p w:rsidR="009E7F3E" w:rsidRPr="00D479A6" w:rsidRDefault="009E7F3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79A6">
              <w:rPr>
                <w:rFonts w:ascii="Times New Roman" w:hAnsi="Times New Roman"/>
                <w:sz w:val="28"/>
                <w:szCs w:val="28"/>
              </w:rPr>
              <w:t>2.4.</w:t>
            </w:r>
          </w:p>
        </w:tc>
        <w:tc>
          <w:tcPr>
            <w:tcW w:w="3402" w:type="dxa"/>
          </w:tcPr>
          <w:p w:rsidR="009E7F3E" w:rsidRPr="001438E8" w:rsidRDefault="009E7F3E" w:rsidP="001438E8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1438E8">
              <w:rPr>
                <w:rFonts w:ascii="Times New Roman" w:hAnsi="Times New Roman"/>
                <w:sz w:val="28"/>
                <w:szCs w:val="28"/>
              </w:rPr>
              <w:t>Принятие и утверждение муниципального правового акта</w:t>
            </w:r>
            <w:r w:rsidR="00E13089" w:rsidRPr="001438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13089">
              <w:rPr>
                <w:rFonts w:ascii="Times New Roman" w:hAnsi="Times New Roman"/>
                <w:sz w:val="28"/>
                <w:szCs w:val="28"/>
              </w:rPr>
              <w:t>об утверждении а</w:t>
            </w:r>
            <w:r w:rsidR="00E13089" w:rsidRPr="001438E8">
              <w:rPr>
                <w:rFonts w:ascii="Times New Roman" w:hAnsi="Times New Roman"/>
                <w:sz w:val="28"/>
                <w:szCs w:val="28"/>
              </w:rPr>
              <w:t>дминистративного регламента сопровождения инвестиционных проектов по принципу "одного окна"</w:t>
            </w:r>
          </w:p>
        </w:tc>
        <w:tc>
          <w:tcPr>
            <w:tcW w:w="2977" w:type="dxa"/>
          </w:tcPr>
          <w:p w:rsidR="009E7F3E" w:rsidRPr="001438E8" w:rsidRDefault="009E7F3E" w:rsidP="001438E8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1438E8">
              <w:rPr>
                <w:rFonts w:ascii="Times New Roman" w:hAnsi="Times New Roman"/>
                <w:sz w:val="28"/>
                <w:szCs w:val="28"/>
              </w:rPr>
              <w:t xml:space="preserve">Муниципальный правовой акт </w:t>
            </w:r>
          </w:p>
        </w:tc>
        <w:tc>
          <w:tcPr>
            <w:tcW w:w="1984" w:type="dxa"/>
            <w:gridSpan w:val="2"/>
          </w:tcPr>
          <w:p w:rsidR="009E7F3E" w:rsidRPr="001438E8" w:rsidRDefault="009E7F3E" w:rsidP="00E13089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1438E8">
              <w:rPr>
                <w:rFonts w:ascii="Times New Roman" w:hAnsi="Times New Roman"/>
                <w:sz w:val="28"/>
                <w:szCs w:val="28"/>
              </w:rPr>
              <w:t>25.05.2016 г.</w:t>
            </w:r>
          </w:p>
        </w:tc>
        <w:tc>
          <w:tcPr>
            <w:tcW w:w="1985" w:type="dxa"/>
          </w:tcPr>
          <w:p w:rsidR="009E7F3E" w:rsidRPr="001438E8" w:rsidRDefault="009E7F3E" w:rsidP="00E13089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1438E8">
              <w:rPr>
                <w:rFonts w:ascii="Times New Roman" w:hAnsi="Times New Roman"/>
                <w:sz w:val="28"/>
                <w:szCs w:val="28"/>
              </w:rPr>
              <w:t>03.06.2016 г.</w:t>
            </w:r>
          </w:p>
        </w:tc>
        <w:tc>
          <w:tcPr>
            <w:tcW w:w="3827" w:type="dxa"/>
          </w:tcPr>
          <w:p w:rsidR="009E7F3E" w:rsidRPr="001438E8" w:rsidRDefault="00E13089" w:rsidP="00E13089">
            <w:pPr>
              <w:pStyle w:val="a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Специалисты о</w:t>
            </w:r>
            <w:r w:rsidR="009E7F3E" w:rsidRPr="001438E8">
              <w:rPr>
                <w:rFonts w:ascii="Times New Roman" w:hAnsi="Times New Roman"/>
                <w:color w:val="000000"/>
                <w:sz w:val="28"/>
                <w:szCs w:val="28"/>
              </w:rPr>
              <w:t>тдел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="009E7F3E" w:rsidRPr="001438E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экономического развития администрации Карабашского городского округа;</w:t>
            </w:r>
            <w:r w:rsidR="009E7F3E" w:rsidRPr="001438E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правового</w:t>
            </w:r>
            <w:r w:rsidRPr="001438E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отдел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1438E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администрации Карабашского городского округа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Мирошникова О.И.</w:t>
            </w:r>
          </w:p>
        </w:tc>
      </w:tr>
      <w:tr w:rsidR="009E7F3E" w:rsidRPr="00D479A6" w:rsidTr="00D34EB4">
        <w:trPr>
          <w:gridAfter w:val="2"/>
          <w:wAfter w:w="3068" w:type="dxa"/>
        </w:trPr>
        <w:tc>
          <w:tcPr>
            <w:tcW w:w="817" w:type="dxa"/>
          </w:tcPr>
          <w:p w:rsidR="009E7F3E" w:rsidRPr="00D479A6" w:rsidRDefault="009E7F3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79A6">
              <w:rPr>
                <w:rFonts w:ascii="Times New Roman" w:hAnsi="Times New Roman"/>
                <w:sz w:val="28"/>
                <w:szCs w:val="28"/>
              </w:rPr>
              <w:t>2.5.</w:t>
            </w:r>
          </w:p>
        </w:tc>
        <w:tc>
          <w:tcPr>
            <w:tcW w:w="3402" w:type="dxa"/>
          </w:tcPr>
          <w:p w:rsidR="009E7F3E" w:rsidRPr="001438E8" w:rsidRDefault="009E7F3E" w:rsidP="001438E8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1438E8">
              <w:rPr>
                <w:rFonts w:ascii="Times New Roman" w:hAnsi="Times New Roman"/>
                <w:sz w:val="28"/>
                <w:szCs w:val="28"/>
              </w:rPr>
              <w:t>Размещение текста муниципального правового акта на официальном сайте Администрации КГО</w:t>
            </w:r>
          </w:p>
        </w:tc>
        <w:tc>
          <w:tcPr>
            <w:tcW w:w="2977" w:type="dxa"/>
          </w:tcPr>
          <w:p w:rsidR="009E7F3E" w:rsidRPr="001438E8" w:rsidRDefault="009E7F3E" w:rsidP="001438E8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1438E8">
              <w:rPr>
                <w:rFonts w:ascii="Times New Roman" w:hAnsi="Times New Roman"/>
                <w:sz w:val="28"/>
                <w:szCs w:val="28"/>
              </w:rPr>
              <w:t xml:space="preserve">Текст муниципального правового акта на официальном сайте Администрации КГО </w:t>
            </w:r>
          </w:p>
        </w:tc>
        <w:tc>
          <w:tcPr>
            <w:tcW w:w="1984" w:type="dxa"/>
            <w:gridSpan w:val="2"/>
            <w:vAlign w:val="center"/>
          </w:tcPr>
          <w:p w:rsidR="009E7F3E" w:rsidRPr="001438E8" w:rsidRDefault="009E7F3E" w:rsidP="001438E8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1438E8">
              <w:rPr>
                <w:rFonts w:ascii="Times New Roman" w:hAnsi="Times New Roman"/>
                <w:sz w:val="28"/>
                <w:szCs w:val="28"/>
              </w:rPr>
              <w:t>03.06.2016 г.</w:t>
            </w:r>
          </w:p>
        </w:tc>
        <w:tc>
          <w:tcPr>
            <w:tcW w:w="1985" w:type="dxa"/>
            <w:vAlign w:val="center"/>
          </w:tcPr>
          <w:p w:rsidR="009E7F3E" w:rsidRPr="001438E8" w:rsidRDefault="009E7F3E" w:rsidP="001438E8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1438E8">
              <w:rPr>
                <w:rFonts w:ascii="Times New Roman" w:hAnsi="Times New Roman"/>
                <w:sz w:val="28"/>
                <w:szCs w:val="28"/>
              </w:rPr>
              <w:t>06.06.2016 г.</w:t>
            </w:r>
          </w:p>
        </w:tc>
        <w:tc>
          <w:tcPr>
            <w:tcW w:w="3827" w:type="dxa"/>
            <w:vAlign w:val="center"/>
          </w:tcPr>
          <w:p w:rsidR="009E7F3E" w:rsidRPr="001438E8" w:rsidRDefault="00E13089" w:rsidP="001438E8">
            <w:pPr>
              <w:pStyle w:val="a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о</w:t>
            </w:r>
            <w:r w:rsidR="009E7F3E" w:rsidRPr="001438E8">
              <w:rPr>
                <w:rFonts w:ascii="Times New Roman" w:hAnsi="Times New Roman"/>
                <w:color w:val="000000"/>
                <w:sz w:val="28"/>
                <w:szCs w:val="28"/>
              </w:rPr>
              <w:t>тдел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="009E7F3E" w:rsidRPr="001438E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организационно-контрольной работы администрации Карабашского городского округа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Бачурина Н.А.</w:t>
            </w:r>
          </w:p>
        </w:tc>
      </w:tr>
      <w:tr w:rsidR="009E7F3E" w:rsidRPr="00D479A6" w:rsidTr="00E13089">
        <w:trPr>
          <w:gridAfter w:val="2"/>
          <w:wAfter w:w="3068" w:type="dxa"/>
        </w:trPr>
        <w:tc>
          <w:tcPr>
            <w:tcW w:w="817" w:type="dxa"/>
          </w:tcPr>
          <w:p w:rsidR="009E7F3E" w:rsidRPr="00D479A6" w:rsidRDefault="009E7F3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79A6">
              <w:rPr>
                <w:rFonts w:ascii="Times New Roman" w:hAnsi="Times New Roman"/>
                <w:sz w:val="28"/>
                <w:szCs w:val="28"/>
              </w:rPr>
              <w:t>2.6.</w:t>
            </w:r>
          </w:p>
        </w:tc>
        <w:tc>
          <w:tcPr>
            <w:tcW w:w="3402" w:type="dxa"/>
          </w:tcPr>
          <w:p w:rsidR="009E7F3E" w:rsidRPr="001438E8" w:rsidRDefault="009E7F3E" w:rsidP="001438E8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1438E8">
              <w:rPr>
                <w:rFonts w:ascii="Times New Roman" w:hAnsi="Times New Roman"/>
                <w:sz w:val="28"/>
                <w:szCs w:val="28"/>
              </w:rPr>
              <w:t xml:space="preserve">Заключение соглашений между Администрацией КГО,  Правительством Челябинской области и ресурсоснабжающими организациями об обеспечении инвестиционных проектов </w:t>
            </w:r>
            <w:r w:rsidRPr="001438E8">
              <w:rPr>
                <w:rFonts w:ascii="Times New Roman" w:hAnsi="Times New Roman"/>
                <w:sz w:val="28"/>
                <w:szCs w:val="28"/>
              </w:rPr>
              <w:lastRenderedPageBreak/>
              <w:t>энергоресурсами</w:t>
            </w:r>
          </w:p>
        </w:tc>
        <w:tc>
          <w:tcPr>
            <w:tcW w:w="2977" w:type="dxa"/>
          </w:tcPr>
          <w:p w:rsidR="009E7F3E" w:rsidRPr="001438E8" w:rsidRDefault="009E7F3E" w:rsidP="001438E8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1438E8">
              <w:rPr>
                <w:rFonts w:ascii="Times New Roman" w:hAnsi="Times New Roman"/>
                <w:sz w:val="28"/>
                <w:szCs w:val="28"/>
              </w:rPr>
              <w:lastRenderedPageBreak/>
              <w:t>Заключенные соглашения</w:t>
            </w:r>
          </w:p>
        </w:tc>
        <w:tc>
          <w:tcPr>
            <w:tcW w:w="1984" w:type="dxa"/>
            <w:gridSpan w:val="2"/>
          </w:tcPr>
          <w:p w:rsidR="009E7F3E" w:rsidRPr="001438E8" w:rsidRDefault="009E7F3E" w:rsidP="00E13089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1438E8">
              <w:rPr>
                <w:rFonts w:ascii="Times New Roman" w:hAnsi="Times New Roman"/>
                <w:sz w:val="28"/>
                <w:szCs w:val="28"/>
              </w:rPr>
              <w:t>06.06.2016 г.</w:t>
            </w:r>
          </w:p>
        </w:tc>
        <w:tc>
          <w:tcPr>
            <w:tcW w:w="1985" w:type="dxa"/>
          </w:tcPr>
          <w:p w:rsidR="009E7F3E" w:rsidRPr="001438E8" w:rsidRDefault="009E7F3E" w:rsidP="00E13089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1438E8">
              <w:rPr>
                <w:rFonts w:ascii="Times New Roman" w:hAnsi="Times New Roman"/>
                <w:sz w:val="28"/>
                <w:szCs w:val="28"/>
              </w:rPr>
              <w:t>06.07.2016 г.</w:t>
            </w:r>
          </w:p>
        </w:tc>
        <w:tc>
          <w:tcPr>
            <w:tcW w:w="3827" w:type="dxa"/>
          </w:tcPr>
          <w:p w:rsidR="009E7F3E" w:rsidRPr="001438E8" w:rsidRDefault="00E13089" w:rsidP="00E13089">
            <w:pPr>
              <w:pStyle w:val="a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Заместитель главы </w:t>
            </w:r>
            <w:r w:rsidR="009E7F3E" w:rsidRPr="001438E8">
              <w:rPr>
                <w:rFonts w:ascii="Times New Roman" w:hAnsi="Times New Roman"/>
                <w:color w:val="000000"/>
                <w:sz w:val="28"/>
                <w:szCs w:val="28"/>
              </w:rPr>
              <w:t>Карабашского городского округа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Скалозубов И.А.</w:t>
            </w:r>
            <w:r w:rsidR="009E7F3E" w:rsidRPr="001438E8"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Начальник правового</w:t>
            </w:r>
            <w:r w:rsidR="009E7F3E" w:rsidRPr="001438E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отдел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="009E7F3E" w:rsidRPr="001438E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администрации Карабашского городского округа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Мирошникова О.И.</w:t>
            </w:r>
          </w:p>
        </w:tc>
      </w:tr>
      <w:tr w:rsidR="009E7F3E" w:rsidRPr="00D479A6" w:rsidTr="00E13089">
        <w:trPr>
          <w:gridAfter w:val="2"/>
          <w:wAfter w:w="3068" w:type="dxa"/>
        </w:trPr>
        <w:tc>
          <w:tcPr>
            <w:tcW w:w="817" w:type="dxa"/>
          </w:tcPr>
          <w:p w:rsidR="009E7F3E" w:rsidRPr="00D479A6" w:rsidRDefault="009E7F3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79A6">
              <w:rPr>
                <w:rFonts w:ascii="Times New Roman" w:hAnsi="Times New Roman"/>
                <w:sz w:val="28"/>
                <w:szCs w:val="28"/>
              </w:rPr>
              <w:lastRenderedPageBreak/>
              <w:t>2.7.</w:t>
            </w:r>
          </w:p>
        </w:tc>
        <w:tc>
          <w:tcPr>
            <w:tcW w:w="3402" w:type="dxa"/>
          </w:tcPr>
          <w:p w:rsidR="009E7F3E" w:rsidRPr="001438E8" w:rsidRDefault="009E7F3E" w:rsidP="001438E8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1438E8">
              <w:rPr>
                <w:rFonts w:ascii="Times New Roman" w:hAnsi="Times New Roman"/>
                <w:sz w:val="28"/>
                <w:szCs w:val="28"/>
              </w:rPr>
              <w:t>Организация проведения опроса инвесторов о степени их удовлетворенности качеством сопровождения  инвестиционного проекта по принципу "одного окна"</w:t>
            </w:r>
          </w:p>
        </w:tc>
        <w:tc>
          <w:tcPr>
            <w:tcW w:w="2977" w:type="dxa"/>
          </w:tcPr>
          <w:p w:rsidR="009E7F3E" w:rsidRPr="001438E8" w:rsidRDefault="009E7F3E" w:rsidP="001438E8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1438E8">
              <w:rPr>
                <w:rFonts w:ascii="Times New Roman" w:hAnsi="Times New Roman"/>
                <w:sz w:val="28"/>
                <w:szCs w:val="28"/>
              </w:rPr>
              <w:t xml:space="preserve">Удовлетворенность качеством сопровождения инвестиционного проекта - не менее 70% </w:t>
            </w:r>
          </w:p>
        </w:tc>
        <w:tc>
          <w:tcPr>
            <w:tcW w:w="1984" w:type="dxa"/>
            <w:gridSpan w:val="2"/>
          </w:tcPr>
          <w:p w:rsidR="009E7F3E" w:rsidRPr="001438E8" w:rsidRDefault="009E7F3E" w:rsidP="00E13089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1438E8">
              <w:rPr>
                <w:rFonts w:ascii="Times New Roman" w:hAnsi="Times New Roman"/>
                <w:sz w:val="28"/>
                <w:szCs w:val="28"/>
              </w:rPr>
              <w:t>06.06.2016 г.</w:t>
            </w:r>
          </w:p>
        </w:tc>
        <w:tc>
          <w:tcPr>
            <w:tcW w:w="1985" w:type="dxa"/>
          </w:tcPr>
          <w:p w:rsidR="009E7F3E" w:rsidRPr="001438E8" w:rsidRDefault="009E7F3E" w:rsidP="00E13089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1438E8">
              <w:rPr>
                <w:rFonts w:ascii="Times New Roman" w:hAnsi="Times New Roman"/>
                <w:sz w:val="28"/>
                <w:szCs w:val="28"/>
              </w:rPr>
              <w:t>06.07.2016 г.</w:t>
            </w:r>
          </w:p>
        </w:tc>
        <w:tc>
          <w:tcPr>
            <w:tcW w:w="3827" w:type="dxa"/>
          </w:tcPr>
          <w:p w:rsidR="009E7F3E" w:rsidRPr="001438E8" w:rsidRDefault="00E13089" w:rsidP="00E13089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Специалисты о</w:t>
            </w:r>
            <w:r w:rsidR="009E7F3E" w:rsidRPr="001438E8">
              <w:rPr>
                <w:rFonts w:ascii="Times New Roman" w:hAnsi="Times New Roman"/>
                <w:color w:val="000000"/>
                <w:sz w:val="28"/>
                <w:szCs w:val="28"/>
              </w:rPr>
              <w:t>тдел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="009E7F3E" w:rsidRPr="001438E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экономического развития администрации Карабашского городского округа;</w:t>
            </w:r>
            <w:r w:rsidR="009E7F3E" w:rsidRPr="001438E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</w:p>
        </w:tc>
      </w:tr>
      <w:tr w:rsidR="009E7F3E" w:rsidRPr="00D479A6" w:rsidTr="00E13089">
        <w:trPr>
          <w:gridAfter w:val="2"/>
          <w:wAfter w:w="3068" w:type="dxa"/>
        </w:trPr>
        <w:tc>
          <w:tcPr>
            <w:tcW w:w="817" w:type="dxa"/>
          </w:tcPr>
          <w:p w:rsidR="009E7F3E" w:rsidRPr="00D479A6" w:rsidRDefault="009E7F3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79A6">
              <w:rPr>
                <w:rFonts w:ascii="Times New Roman" w:hAnsi="Times New Roman"/>
                <w:sz w:val="28"/>
                <w:szCs w:val="28"/>
              </w:rPr>
              <w:t>2.8.</w:t>
            </w:r>
          </w:p>
        </w:tc>
        <w:tc>
          <w:tcPr>
            <w:tcW w:w="3402" w:type="dxa"/>
          </w:tcPr>
          <w:p w:rsidR="009E7F3E" w:rsidRPr="00C040C2" w:rsidRDefault="009E7F3E" w:rsidP="001438E8">
            <w:pPr>
              <w:pStyle w:val="a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Проведение общественной экспертизы внедрения успешной практики</w:t>
            </w:r>
          </w:p>
        </w:tc>
        <w:tc>
          <w:tcPr>
            <w:tcW w:w="2977" w:type="dxa"/>
          </w:tcPr>
          <w:p w:rsidR="009E7F3E" w:rsidRPr="00C040C2" w:rsidRDefault="009E7F3E" w:rsidP="00E13089">
            <w:pPr>
              <w:pStyle w:val="a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Решение, оформленное в протоколе заседания экспертной группы </w:t>
            </w:r>
          </w:p>
        </w:tc>
        <w:tc>
          <w:tcPr>
            <w:tcW w:w="1984" w:type="dxa"/>
            <w:gridSpan w:val="2"/>
          </w:tcPr>
          <w:p w:rsidR="009E7F3E" w:rsidRPr="00C040C2" w:rsidRDefault="00A420A6" w:rsidP="00E13089">
            <w:pPr>
              <w:pStyle w:val="a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07</w:t>
            </w:r>
            <w:r w:rsidR="009E7F3E"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.07.2016 г.</w:t>
            </w:r>
          </w:p>
        </w:tc>
        <w:tc>
          <w:tcPr>
            <w:tcW w:w="1985" w:type="dxa"/>
          </w:tcPr>
          <w:p w:rsidR="009E7F3E" w:rsidRPr="00C040C2" w:rsidRDefault="009E7F3E" w:rsidP="00E13089">
            <w:pPr>
              <w:pStyle w:val="a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20.07.2016 г.</w:t>
            </w:r>
          </w:p>
        </w:tc>
        <w:tc>
          <w:tcPr>
            <w:tcW w:w="3827" w:type="dxa"/>
          </w:tcPr>
          <w:p w:rsidR="009E7F3E" w:rsidRPr="00C040C2" w:rsidRDefault="009E7F3E" w:rsidP="00E13089">
            <w:pPr>
              <w:pStyle w:val="a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Экспертная группа</w:t>
            </w:r>
          </w:p>
        </w:tc>
      </w:tr>
      <w:tr w:rsidR="009E7F3E" w:rsidRPr="00D479A6" w:rsidTr="00E13089">
        <w:trPr>
          <w:gridAfter w:val="2"/>
          <w:wAfter w:w="3068" w:type="dxa"/>
        </w:trPr>
        <w:tc>
          <w:tcPr>
            <w:tcW w:w="817" w:type="dxa"/>
          </w:tcPr>
          <w:p w:rsidR="009E7F3E" w:rsidRPr="00D479A6" w:rsidRDefault="00A420A6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2.9.</w:t>
            </w:r>
          </w:p>
        </w:tc>
        <w:tc>
          <w:tcPr>
            <w:tcW w:w="3402" w:type="dxa"/>
          </w:tcPr>
          <w:p w:rsidR="009E7F3E" w:rsidRPr="00C040C2" w:rsidRDefault="009E7F3E" w:rsidP="001438E8">
            <w:pPr>
              <w:pStyle w:val="a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Проведение ведомственной оценки внедрения успешной практики </w:t>
            </w:r>
          </w:p>
        </w:tc>
        <w:tc>
          <w:tcPr>
            <w:tcW w:w="2977" w:type="dxa"/>
          </w:tcPr>
          <w:p w:rsidR="009E7F3E" w:rsidRPr="00C040C2" w:rsidRDefault="009E7F3E" w:rsidP="00E13089">
            <w:pPr>
              <w:pStyle w:val="a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Заключение Проектного офиса Челябинской области</w:t>
            </w:r>
          </w:p>
        </w:tc>
        <w:tc>
          <w:tcPr>
            <w:tcW w:w="1984" w:type="dxa"/>
            <w:gridSpan w:val="2"/>
          </w:tcPr>
          <w:p w:rsidR="009E7F3E" w:rsidRPr="00C040C2" w:rsidRDefault="009E7F3E" w:rsidP="00E13089">
            <w:pPr>
              <w:pStyle w:val="a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20.07.2016 г.</w:t>
            </w:r>
          </w:p>
        </w:tc>
        <w:tc>
          <w:tcPr>
            <w:tcW w:w="1985" w:type="dxa"/>
          </w:tcPr>
          <w:p w:rsidR="009E7F3E" w:rsidRPr="00C040C2" w:rsidRDefault="009E7F3E" w:rsidP="00E13089">
            <w:pPr>
              <w:pStyle w:val="a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03.08.2016 г.</w:t>
            </w:r>
          </w:p>
        </w:tc>
        <w:tc>
          <w:tcPr>
            <w:tcW w:w="3827" w:type="dxa"/>
          </w:tcPr>
          <w:p w:rsidR="009E7F3E" w:rsidRPr="00C040C2" w:rsidRDefault="009E7F3E" w:rsidP="00E13089">
            <w:pPr>
              <w:pStyle w:val="a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Проектный офис</w:t>
            </w:r>
          </w:p>
        </w:tc>
      </w:tr>
      <w:tr w:rsidR="009E7F3E" w:rsidRPr="00D479A6" w:rsidTr="00E13089">
        <w:trPr>
          <w:gridAfter w:val="2"/>
          <w:wAfter w:w="3068" w:type="dxa"/>
        </w:trPr>
        <w:tc>
          <w:tcPr>
            <w:tcW w:w="817" w:type="dxa"/>
          </w:tcPr>
          <w:p w:rsidR="009E7F3E" w:rsidRPr="00D479A6" w:rsidRDefault="00A420A6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2.10.</w:t>
            </w:r>
          </w:p>
        </w:tc>
        <w:tc>
          <w:tcPr>
            <w:tcW w:w="3402" w:type="dxa"/>
          </w:tcPr>
          <w:p w:rsidR="009E7F3E" w:rsidRPr="00C040C2" w:rsidRDefault="009E7F3E" w:rsidP="001438E8">
            <w:pPr>
              <w:pStyle w:val="a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Подтверждение внедрения успешной практики</w:t>
            </w:r>
          </w:p>
        </w:tc>
        <w:tc>
          <w:tcPr>
            <w:tcW w:w="2977" w:type="dxa"/>
          </w:tcPr>
          <w:p w:rsidR="009E7F3E" w:rsidRPr="00C040C2" w:rsidRDefault="009E7F3E" w:rsidP="00E13089">
            <w:pPr>
              <w:pStyle w:val="a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Заключение по результатам экспертизы</w:t>
            </w:r>
          </w:p>
        </w:tc>
        <w:tc>
          <w:tcPr>
            <w:tcW w:w="1984" w:type="dxa"/>
            <w:gridSpan w:val="2"/>
          </w:tcPr>
          <w:p w:rsidR="009E7F3E" w:rsidRPr="00C040C2" w:rsidRDefault="009E7F3E" w:rsidP="00E13089">
            <w:pPr>
              <w:pStyle w:val="a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03.08.2016 г.</w:t>
            </w:r>
          </w:p>
        </w:tc>
        <w:tc>
          <w:tcPr>
            <w:tcW w:w="1985" w:type="dxa"/>
          </w:tcPr>
          <w:p w:rsidR="009E7F3E" w:rsidRPr="00C040C2" w:rsidRDefault="009E7F3E" w:rsidP="00E13089">
            <w:pPr>
              <w:pStyle w:val="a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10.08.2016 г.</w:t>
            </w:r>
          </w:p>
        </w:tc>
        <w:tc>
          <w:tcPr>
            <w:tcW w:w="3827" w:type="dxa"/>
          </w:tcPr>
          <w:p w:rsidR="009E7F3E" w:rsidRPr="00C040C2" w:rsidRDefault="009E7F3E" w:rsidP="00E13089">
            <w:pPr>
              <w:pStyle w:val="a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Агентство стратегических инициатив</w:t>
            </w:r>
          </w:p>
        </w:tc>
      </w:tr>
      <w:tr w:rsidR="009E7F3E" w:rsidRPr="00D479A6" w:rsidTr="00E13089">
        <w:trPr>
          <w:gridAfter w:val="2"/>
          <w:wAfter w:w="3068" w:type="dxa"/>
        </w:trPr>
        <w:tc>
          <w:tcPr>
            <w:tcW w:w="817" w:type="dxa"/>
            <w:vMerge w:val="restart"/>
          </w:tcPr>
          <w:p w:rsidR="009E7F3E" w:rsidRPr="00D479A6" w:rsidRDefault="009E7F3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79A6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0348" w:type="dxa"/>
            <w:gridSpan w:val="5"/>
          </w:tcPr>
          <w:p w:rsidR="009E7F3E" w:rsidRPr="001438E8" w:rsidRDefault="009E7F3E" w:rsidP="00E13089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1438E8">
              <w:rPr>
                <w:rFonts w:ascii="Times New Roman" w:hAnsi="Times New Roman"/>
                <w:sz w:val="28"/>
                <w:szCs w:val="28"/>
              </w:rPr>
              <w:t>Создание специализированного интернет-ресурса  муниципального образования об инвестиционной деятельности</w:t>
            </w:r>
          </w:p>
        </w:tc>
        <w:tc>
          <w:tcPr>
            <w:tcW w:w="3827" w:type="dxa"/>
            <w:vMerge w:val="restart"/>
          </w:tcPr>
          <w:p w:rsidR="009E7F3E" w:rsidRPr="001438E8" w:rsidRDefault="009E7F3E" w:rsidP="00E13089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1438E8">
              <w:rPr>
                <w:rFonts w:ascii="Times New Roman" w:hAnsi="Times New Roman"/>
                <w:sz w:val="28"/>
                <w:szCs w:val="28"/>
              </w:rPr>
              <w:t xml:space="preserve">Отдел организационно-контрольной работы администрации  Карабашского городского округа </w:t>
            </w:r>
          </w:p>
          <w:p w:rsidR="009E7F3E" w:rsidRPr="001438E8" w:rsidRDefault="009E7F3E" w:rsidP="00E13089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1438E8">
              <w:rPr>
                <w:rFonts w:ascii="Times New Roman" w:hAnsi="Times New Roman"/>
                <w:sz w:val="28"/>
                <w:szCs w:val="28"/>
              </w:rPr>
              <w:t>Бачурина Н.А.</w:t>
            </w:r>
          </w:p>
        </w:tc>
      </w:tr>
      <w:tr w:rsidR="009E7F3E" w:rsidRPr="00D479A6" w:rsidTr="00D34EB4">
        <w:trPr>
          <w:gridAfter w:val="2"/>
          <w:wAfter w:w="3068" w:type="dxa"/>
        </w:trPr>
        <w:tc>
          <w:tcPr>
            <w:tcW w:w="817" w:type="dxa"/>
            <w:vMerge/>
          </w:tcPr>
          <w:p w:rsidR="009E7F3E" w:rsidRPr="00D479A6" w:rsidRDefault="009E7F3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48" w:type="dxa"/>
            <w:gridSpan w:val="5"/>
          </w:tcPr>
          <w:p w:rsidR="009E7F3E" w:rsidRPr="00D479A6" w:rsidRDefault="009E7F3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79A6">
              <w:rPr>
                <w:rFonts w:ascii="Times New Roman" w:hAnsi="Times New Roman"/>
                <w:sz w:val="28"/>
                <w:szCs w:val="28"/>
              </w:rPr>
              <w:t>Планируемый КПЭ: Количество посещений раздела сайта, содержащего информацию о реализации инвестиционной политики – не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менее 15 </w:t>
            </w:r>
            <w:r w:rsidRPr="00D479A6">
              <w:rPr>
                <w:rFonts w:ascii="Times New Roman" w:hAnsi="Times New Roman"/>
                <w:sz w:val="28"/>
                <w:szCs w:val="28"/>
              </w:rPr>
              <w:t>в месяц</w:t>
            </w:r>
          </w:p>
        </w:tc>
        <w:tc>
          <w:tcPr>
            <w:tcW w:w="3827" w:type="dxa"/>
            <w:vMerge/>
          </w:tcPr>
          <w:p w:rsidR="009E7F3E" w:rsidRPr="00D479A6" w:rsidRDefault="009E7F3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7F3E" w:rsidRPr="00D479A6" w:rsidTr="00D34EB4">
        <w:trPr>
          <w:gridAfter w:val="2"/>
          <w:wAfter w:w="3068" w:type="dxa"/>
        </w:trPr>
        <w:tc>
          <w:tcPr>
            <w:tcW w:w="817" w:type="dxa"/>
          </w:tcPr>
          <w:p w:rsidR="009E7F3E" w:rsidRPr="00D479A6" w:rsidRDefault="009E7F3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79A6"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3402" w:type="dxa"/>
          </w:tcPr>
          <w:p w:rsidR="009E7F3E" w:rsidRPr="00D479A6" w:rsidRDefault="009E7F3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79A6">
              <w:rPr>
                <w:rFonts w:ascii="Times New Roman" w:hAnsi="Times New Roman"/>
                <w:sz w:val="28"/>
                <w:szCs w:val="28"/>
              </w:rPr>
              <w:t xml:space="preserve">Разработка и утверждение Регламента предоставления </w:t>
            </w:r>
            <w:r w:rsidRPr="00D479A6">
              <w:rPr>
                <w:rFonts w:ascii="Times New Roman" w:hAnsi="Times New Roman"/>
                <w:sz w:val="28"/>
                <w:szCs w:val="28"/>
              </w:rPr>
              <w:lastRenderedPageBreak/>
              <w:t>информации для размещения на официальном сайте администрации Карабашского городского округа</w:t>
            </w:r>
          </w:p>
        </w:tc>
        <w:tc>
          <w:tcPr>
            <w:tcW w:w="2977" w:type="dxa"/>
          </w:tcPr>
          <w:p w:rsidR="009E7F3E" w:rsidRPr="00D479A6" w:rsidRDefault="009E7F3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79A6">
              <w:rPr>
                <w:rFonts w:ascii="Times New Roman" w:hAnsi="Times New Roman"/>
                <w:sz w:val="28"/>
                <w:szCs w:val="28"/>
              </w:rPr>
              <w:lastRenderedPageBreak/>
              <w:t>Регламент утвержден</w:t>
            </w:r>
          </w:p>
        </w:tc>
        <w:tc>
          <w:tcPr>
            <w:tcW w:w="1701" w:type="dxa"/>
          </w:tcPr>
          <w:p w:rsidR="009E7F3E" w:rsidRPr="00D479A6" w:rsidRDefault="009E7F3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79A6">
              <w:rPr>
                <w:rFonts w:ascii="Times New Roman" w:hAnsi="Times New Roman"/>
                <w:sz w:val="28"/>
                <w:szCs w:val="28"/>
              </w:rPr>
              <w:t>15.03.2016</w:t>
            </w:r>
            <w:r w:rsidR="00A420A6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gridSpan w:val="2"/>
          </w:tcPr>
          <w:p w:rsidR="009E7F3E" w:rsidRPr="00D479A6" w:rsidRDefault="009E7F3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79A6">
              <w:rPr>
                <w:rFonts w:ascii="Times New Roman" w:hAnsi="Times New Roman"/>
                <w:sz w:val="28"/>
                <w:szCs w:val="28"/>
              </w:rPr>
              <w:t>01.05.2016</w:t>
            </w:r>
            <w:r w:rsidR="00A420A6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827" w:type="dxa"/>
          </w:tcPr>
          <w:p w:rsidR="009E7F3E" w:rsidRPr="00D479A6" w:rsidRDefault="00E13089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="009E7F3E" w:rsidRPr="00D479A6">
              <w:rPr>
                <w:rFonts w:ascii="Times New Roman" w:hAnsi="Times New Roman"/>
                <w:sz w:val="28"/>
                <w:szCs w:val="28"/>
              </w:rPr>
              <w:t>аместитель главы  Карабашского городского округа Ермолин Ф.Г.,</w:t>
            </w:r>
          </w:p>
          <w:p w:rsidR="00B37AE8" w:rsidRDefault="00E13089" w:rsidP="00B37A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</w:t>
            </w:r>
            <w:r w:rsidR="009E7F3E" w:rsidRPr="00D479A6">
              <w:rPr>
                <w:rFonts w:ascii="Times New Roman" w:hAnsi="Times New Roman"/>
                <w:sz w:val="28"/>
                <w:szCs w:val="28"/>
              </w:rPr>
              <w:t>аместитель главы Карабашского городского округа Скалозубов И.А.,</w:t>
            </w:r>
          </w:p>
          <w:p w:rsidR="00E13089" w:rsidRPr="001438E8" w:rsidRDefault="00E13089" w:rsidP="00B37A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438E8">
              <w:rPr>
                <w:rFonts w:ascii="Times New Roman" w:hAnsi="Times New Roman"/>
                <w:sz w:val="28"/>
                <w:szCs w:val="28"/>
              </w:rPr>
              <w:t>Руководители структурных подразделений администрации Карабашского городского округа:</w:t>
            </w:r>
          </w:p>
          <w:p w:rsidR="00E13089" w:rsidRPr="001438E8" w:rsidRDefault="00E13089" w:rsidP="00E13089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 </w:t>
            </w:r>
            <w:r w:rsidRPr="001438E8">
              <w:rPr>
                <w:rFonts w:ascii="Times New Roman" w:hAnsi="Times New Roman"/>
                <w:sz w:val="28"/>
                <w:szCs w:val="28"/>
              </w:rPr>
              <w:t>отдел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1438E8">
              <w:rPr>
                <w:rFonts w:ascii="Times New Roman" w:hAnsi="Times New Roman"/>
                <w:sz w:val="28"/>
                <w:szCs w:val="28"/>
              </w:rPr>
              <w:t xml:space="preserve"> экономического развития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Ахатова А.Г.;</w:t>
            </w:r>
          </w:p>
          <w:p w:rsidR="00E13089" w:rsidRPr="001438E8" w:rsidRDefault="00E13089" w:rsidP="00E13089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о</w:t>
            </w:r>
            <w:r w:rsidRPr="001438E8">
              <w:rPr>
                <w:rFonts w:ascii="Times New Roman" w:hAnsi="Times New Roman"/>
                <w:sz w:val="28"/>
                <w:szCs w:val="28"/>
              </w:rPr>
              <w:t>тдел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1438E8">
              <w:rPr>
                <w:rFonts w:ascii="Times New Roman" w:hAnsi="Times New Roman"/>
                <w:sz w:val="28"/>
                <w:szCs w:val="28"/>
              </w:rPr>
              <w:t xml:space="preserve"> муниципального имущества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Коробова Г.В.</w:t>
            </w:r>
            <w:r w:rsidRPr="001438E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E13089" w:rsidRPr="001438E8" w:rsidRDefault="00E13089" w:rsidP="00E13089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о</w:t>
            </w:r>
            <w:r w:rsidRPr="001438E8">
              <w:rPr>
                <w:rFonts w:ascii="Times New Roman" w:hAnsi="Times New Roman"/>
                <w:sz w:val="28"/>
                <w:szCs w:val="28"/>
              </w:rPr>
              <w:t>тдел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1438E8">
              <w:rPr>
                <w:rFonts w:ascii="Times New Roman" w:hAnsi="Times New Roman"/>
                <w:sz w:val="28"/>
                <w:szCs w:val="28"/>
              </w:rPr>
              <w:t xml:space="preserve"> архитектуры и градостроительства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Дементьев М.В.</w:t>
            </w:r>
            <w:r w:rsidRPr="001438E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E13089" w:rsidRPr="001438E8" w:rsidRDefault="00E13089" w:rsidP="00E13089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о</w:t>
            </w:r>
            <w:r w:rsidRPr="001438E8">
              <w:rPr>
                <w:rFonts w:ascii="Times New Roman" w:hAnsi="Times New Roman"/>
                <w:sz w:val="28"/>
                <w:szCs w:val="28"/>
              </w:rPr>
              <w:t>тдел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1438E8">
              <w:rPr>
                <w:rFonts w:ascii="Times New Roman" w:hAnsi="Times New Roman"/>
                <w:sz w:val="28"/>
                <w:szCs w:val="28"/>
              </w:rPr>
              <w:t xml:space="preserve"> ЖКХ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Демина И.В.</w:t>
            </w:r>
            <w:r w:rsidRPr="001438E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E13089" w:rsidRDefault="00E13089" w:rsidP="00E13089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 </w:t>
            </w:r>
            <w:r w:rsidRPr="001438E8">
              <w:rPr>
                <w:rFonts w:ascii="Times New Roman" w:hAnsi="Times New Roman"/>
                <w:sz w:val="28"/>
                <w:szCs w:val="28"/>
              </w:rPr>
              <w:t>отдел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1438E8">
              <w:rPr>
                <w:rFonts w:ascii="Times New Roman" w:hAnsi="Times New Roman"/>
                <w:sz w:val="28"/>
                <w:szCs w:val="28"/>
              </w:rPr>
              <w:t xml:space="preserve"> по охране окружающей среды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E7F3E" w:rsidRPr="00D479A6" w:rsidRDefault="00E13089" w:rsidP="00E13089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Бояркина Т.А.</w:t>
            </w:r>
          </w:p>
          <w:p w:rsidR="009E7F3E" w:rsidRPr="00D479A6" w:rsidRDefault="009E7F3E" w:rsidP="00E13089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7F3E" w:rsidRPr="00D479A6" w:rsidTr="00D34EB4">
        <w:trPr>
          <w:gridAfter w:val="2"/>
          <w:wAfter w:w="3068" w:type="dxa"/>
        </w:trPr>
        <w:tc>
          <w:tcPr>
            <w:tcW w:w="817" w:type="dxa"/>
          </w:tcPr>
          <w:p w:rsidR="009E7F3E" w:rsidRPr="00D479A6" w:rsidRDefault="009E7F3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79A6">
              <w:rPr>
                <w:rFonts w:ascii="Times New Roman" w:hAnsi="Times New Roman"/>
                <w:sz w:val="28"/>
                <w:szCs w:val="28"/>
              </w:rPr>
              <w:lastRenderedPageBreak/>
              <w:t>3.2.</w:t>
            </w:r>
          </w:p>
        </w:tc>
        <w:tc>
          <w:tcPr>
            <w:tcW w:w="3402" w:type="dxa"/>
          </w:tcPr>
          <w:p w:rsidR="009E7F3E" w:rsidRPr="00D479A6" w:rsidRDefault="009E7F3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79A6">
              <w:rPr>
                <w:rFonts w:ascii="Times New Roman" w:hAnsi="Times New Roman"/>
                <w:sz w:val="28"/>
                <w:szCs w:val="28"/>
              </w:rPr>
              <w:t>Создание дополнительного раздела об инвестиционной политике на официал</w:t>
            </w:r>
            <w:r w:rsidR="00BF01EE">
              <w:rPr>
                <w:rFonts w:ascii="Times New Roman" w:hAnsi="Times New Roman"/>
                <w:sz w:val="28"/>
                <w:szCs w:val="28"/>
              </w:rPr>
              <w:t xml:space="preserve">ьном сайте администрации </w:t>
            </w:r>
            <w:r w:rsidR="00BF01EE">
              <w:rPr>
                <w:rFonts w:ascii="Times New Roman" w:hAnsi="Times New Roman"/>
                <w:sz w:val="28"/>
                <w:szCs w:val="28"/>
              </w:rPr>
              <w:lastRenderedPageBreak/>
              <w:t>Карабаш</w:t>
            </w:r>
            <w:r w:rsidRPr="00D479A6">
              <w:rPr>
                <w:rFonts w:ascii="Times New Roman" w:hAnsi="Times New Roman"/>
                <w:sz w:val="28"/>
                <w:szCs w:val="28"/>
              </w:rPr>
              <w:t>ского городского округа</w:t>
            </w:r>
          </w:p>
        </w:tc>
        <w:tc>
          <w:tcPr>
            <w:tcW w:w="2977" w:type="dxa"/>
          </w:tcPr>
          <w:p w:rsidR="009E7F3E" w:rsidRPr="00D479A6" w:rsidRDefault="009E7F3E" w:rsidP="008754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79A6">
              <w:rPr>
                <w:rFonts w:ascii="Times New Roman" w:hAnsi="Times New Roman"/>
                <w:sz w:val="28"/>
                <w:szCs w:val="28"/>
              </w:rPr>
              <w:lastRenderedPageBreak/>
              <w:t>структура  официаль</w:t>
            </w:r>
            <w:r w:rsidR="00B77E0B">
              <w:rPr>
                <w:rFonts w:ascii="Times New Roman" w:hAnsi="Times New Roman"/>
                <w:sz w:val="28"/>
                <w:szCs w:val="28"/>
              </w:rPr>
              <w:t>ного сайта администрации Карабаш</w:t>
            </w:r>
            <w:r w:rsidRPr="00D479A6">
              <w:rPr>
                <w:rFonts w:ascii="Times New Roman" w:hAnsi="Times New Roman"/>
                <w:sz w:val="28"/>
                <w:szCs w:val="28"/>
              </w:rPr>
              <w:t xml:space="preserve">ского городского округа </w:t>
            </w:r>
            <w:r w:rsidRPr="00D479A6">
              <w:rPr>
                <w:rFonts w:ascii="Times New Roman" w:hAnsi="Times New Roman"/>
                <w:sz w:val="28"/>
                <w:szCs w:val="28"/>
              </w:rPr>
              <w:lastRenderedPageBreak/>
              <w:t>обновлена</w:t>
            </w:r>
          </w:p>
        </w:tc>
        <w:tc>
          <w:tcPr>
            <w:tcW w:w="1701" w:type="dxa"/>
          </w:tcPr>
          <w:p w:rsidR="009E7F3E" w:rsidRPr="00D479A6" w:rsidRDefault="00BF01E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15.03.2016</w:t>
            </w:r>
            <w:r w:rsidR="00A420A6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gridSpan w:val="2"/>
          </w:tcPr>
          <w:p w:rsidR="009E7F3E" w:rsidRPr="00D479A6" w:rsidRDefault="00BF01E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01.05.2016</w:t>
            </w:r>
            <w:r w:rsidR="00A420A6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827" w:type="dxa"/>
          </w:tcPr>
          <w:p w:rsidR="009E7F3E" w:rsidRPr="00D479A6" w:rsidRDefault="00E13089" w:rsidP="002D1C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о</w:t>
            </w:r>
            <w:r w:rsidR="009E7F3E" w:rsidRPr="00D479A6">
              <w:rPr>
                <w:rFonts w:ascii="Times New Roman" w:hAnsi="Times New Roman"/>
                <w:sz w:val="28"/>
                <w:szCs w:val="28"/>
              </w:rPr>
              <w:t>тдел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9E7F3E" w:rsidRPr="00D479A6">
              <w:rPr>
                <w:rFonts w:ascii="Times New Roman" w:hAnsi="Times New Roman"/>
                <w:sz w:val="28"/>
                <w:szCs w:val="28"/>
              </w:rPr>
              <w:t xml:space="preserve"> организационно-контрольной работы администрации  Карабашского городского округа </w:t>
            </w:r>
          </w:p>
          <w:p w:rsidR="009E7F3E" w:rsidRPr="00D479A6" w:rsidRDefault="009E7F3E" w:rsidP="002D1C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79A6">
              <w:rPr>
                <w:rFonts w:ascii="Times New Roman" w:hAnsi="Times New Roman"/>
                <w:sz w:val="28"/>
                <w:szCs w:val="28"/>
              </w:rPr>
              <w:lastRenderedPageBreak/>
              <w:t>Бачурина Н.А.</w:t>
            </w:r>
          </w:p>
        </w:tc>
      </w:tr>
      <w:tr w:rsidR="009E7F3E" w:rsidRPr="00D479A6" w:rsidTr="00D34EB4">
        <w:trPr>
          <w:gridAfter w:val="2"/>
          <w:wAfter w:w="3068" w:type="dxa"/>
        </w:trPr>
        <w:tc>
          <w:tcPr>
            <w:tcW w:w="817" w:type="dxa"/>
          </w:tcPr>
          <w:p w:rsidR="009E7F3E" w:rsidRPr="00D479A6" w:rsidRDefault="009E7F3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79A6">
              <w:rPr>
                <w:rFonts w:ascii="Times New Roman" w:hAnsi="Times New Roman"/>
                <w:sz w:val="28"/>
                <w:szCs w:val="28"/>
              </w:rPr>
              <w:lastRenderedPageBreak/>
              <w:t>3.3.</w:t>
            </w:r>
          </w:p>
        </w:tc>
        <w:tc>
          <w:tcPr>
            <w:tcW w:w="3402" w:type="dxa"/>
          </w:tcPr>
          <w:p w:rsidR="009E7F3E" w:rsidRPr="00D479A6" w:rsidRDefault="009E7F3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79A6">
              <w:rPr>
                <w:rFonts w:ascii="Times New Roman" w:hAnsi="Times New Roman"/>
                <w:sz w:val="28"/>
                <w:szCs w:val="28"/>
              </w:rPr>
              <w:t>Сбор и подготовка информации для заполнения раздела на официальном сайте администрации Карабашского городского округа</w:t>
            </w:r>
          </w:p>
        </w:tc>
        <w:tc>
          <w:tcPr>
            <w:tcW w:w="2977" w:type="dxa"/>
          </w:tcPr>
          <w:p w:rsidR="009E7F3E" w:rsidRPr="00D479A6" w:rsidRDefault="009E7F3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79A6">
              <w:rPr>
                <w:rFonts w:ascii="Times New Roman" w:hAnsi="Times New Roman"/>
                <w:sz w:val="28"/>
                <w:szCs w:val="28"/>
              </w:rPr>
              <w:t>информация согласована с главой Карабашского городского округа</w:t>
            </w:r>
          </w:p>
        </w:tc>
        <w:tc>
          <w:tcPr>
            <w:tcW w:w="1701" w:type="dxa"/>
          </w:tcPr>
          <w:p w:rsidR="009E7F3E" w:rsidRPr="00D479A6" w:rsidRDefault="00BF01E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20.03</w:t>
            </w:r>
            <w:r w:rsidR="00EF02F2">
              <w:rPr>
                <w:rFonts w:ascii="Times New Roman" w:hAnsi="Times New Roman"/>
                <w:sz w:val="28"/>
                <w:szCs w:val="28"/>
              </w:rPr>
              <w:t>.2016г.</w:t>
            </w:r>
          </w:p>
        </w:tc>
        <w:tc>
          <w:tcPr>
            <w:tcW w:w="2268" w:type="dxa"/>
            <w:gridSpan w:val="2"/>
          </w:tcPr>
          <w:p w:rsidR="009E7F3E" w:rsidRPr="00D479A6" w:rsidRDefault="00BF01E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  <w:r w:rsidR="00EF02F2">
              <w:rPr>
                <w:rFonts w:ascii="Times New Roman" w:hAnsi="Times New Roman"/>
                <w:sz w:val="28"/>
                <w:szCs w:val="28"/>
              </w:rPr>
              <w:t>.05.2016г.</w:t>
            </w:r>
          </w:p>
        </w:tc>
        <w:tc>
          <w:tcPr>
            <w:tcW w:w="3827" w:type="dxa"/>
          </w:tcPr>
          <w:p w:rsidR="00BF01EE" w:rsidRDefault="00BF01EE" w:rsidP="002D1C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Специалисты отдела экономического развития администрации Карабашского городского округа;</w:t>
            </w:r>
          </w:p>
          <w:p w:rsidR="009E7F3E" w:rsidRPr="00D479A6" w:rsidRDefault="00E13089" w:rsidP="002D1C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о</w:t>
            </w:r>
            <w:r w:rsidR="009E7F3E" w:rsidRPr="00D479A6">
              <w:rPr>
                <w:rFonts w:ascii="Times New Roman" w:hAnsi="Times New Roman"/>
                <w:sz w:val="28"/>
                <w:szCs w:val="28"/>
              </w:rPr>
              <w:t>тдел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9E7F3E" w:rsidRPr="00D479A6">
              <w:rPr>
                <w:rFonts w:ascii="Times New Roman" w:hAnsi="Times New Roman"/>
                <w:sz w:val="28"/>
                <w:szCs w:val="28"/>
              </w:rPr>
              <w:t xml:space="preserve"> организационно-контрольной работы администрации  Карабашского городского округа </w:t>
            </w:r>
          </w:p>
          <w:p w:rsidR="009E7F3E" w:rsidRPr="00D479A6" w:rsidRDefault="009E7F3E" w:rsidP="002D1C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79A6">
              <w:rPr>
                <w:rFonts w:ascii="Times New Roman" w:hAnsi="Times New Roman"/>
                <w:sz w:val="28"/>
                <w:szCs w:val="28"/>
              </w:rPr>
              <w:t>Бачурина Н.А.</w:t>
            </w:r>
          </w:p>
        </w:tc>
      </w:tr>
      <w:tr w:rsidR="009E7F3E" w:rsidRPr="00D479A6" w:rsidTr="00D34EB4">
        <w:trPr>
          <w:gridAfter w:val="2"/>
          <w:wAfter w:w="3068" w:type="dxa"/>
        </w:trPr>
        <w:tc>
          <w:tcPr>
            <w:tcW w:w="817" w:type="dxa"/>
          </w:tcPr>
          <w:p w:rsidR="009E7F3E" w:rsidRPr="00D479A6" w:rsidRDefault="009E7F3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79A6">
              <w:rPr>
                <w:rFonts w:ascii="Times New Roman" w:hAnsi="Times New Roman"/>
                <w:sz w:val="28"/>
                <w:szCs w:val="28"/>
              </w:rPr>
              <w:t>3.4.</w:t>
            </w:r>
          </w:p>
        </w:tc>
        <w:tc>
          <w:tcPr>
            <w:tcW w:w="3402" w:type="dxa"/>
          </w:tcPr>
          <w:p w:rsidR="009E7F3E" w:rsidRPr="00D479A6" w:rsidRDefault="009E7F3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79A6">
              <w:rPr>
                <w:rFonts w:ascii="Times New Roman" w:hAnsi="Times New Roman"/>
                <w:sz w:val="28"/>
                <w:szCs w:val="28"/>
              </w:rPr>
              <w:t>Размещение информации на официальном сайте администрации Карабашского городского округа</w:t>
            </w:r>
          </w:p>
        </w:tc>
        <w:tc>
          <w:tcPr>
            <w:tcW w:w="2977" w:type="dxa"/>
          </w:tcPr>
          <w:p w:rsidR="009E7F3E" w:rsidRPr="00D479A6" w:rsidRDefault="009E7F3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79A6">
              <w:rPr>
                <w:rFonts w:ascii="Times New Roman" w:hAnsi="Times New Roman"/>
                <w:sz w:val="28"/>
                <w:szCs w:val="28"/>
              </w:rPr>
              <w:t>информация размещена на официа</w:t>
            </w:r>
            <w:r w:rsidR="00B77E0B">
              <w:rPr>
                <w:rFonts w:ascii="Times New Roman" w:hAnsi="Times New Roman"/>
                <w:sz w:val="28"/>
                <w:szCs w:val="28"/>
              </w:rPr>
              <w:t>льном сайте администрации Карабаш</w:t>
            </w:r>
            <w:r w:rsidRPr="00D479A6">
              <w:rPr>
                <w:rFonts w:ascii="Times New Roman" w:hAnsi="Times New Roman"/>
                <w:sz w:val="28"/>
                <w:szCs w:val="28"/>
              </w:rPr>
              <w:t>ского городского округа</w:t>
            </w:r>
          </w:p>
        </w:tc>
        <w:tc>
          <w:tcPr>
            <w:tcW w:w="1701" w:type="dxa"/>
          </w:tcPr>
          <w:p w:rsidR="009E7F3E" w:rsidRPr="00D479A6" w:rsidRDefault="00EF02F2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15.05</w:t>
            </w:r>
            <w:r w:rsidR="009E7F3E" w:rsidRPr="00D479A6">
              <w:rPr>
                <w:rFonts w:ascii="Times New Roman" w:hAnsi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/>
                <w:sz w:val="28"/>
                <w:szCs w:val="28"/>
              </w:rPr>
              <w:t>6г.</w:t>
            </w:r>
          </w:p>
        </w:tc>
        <w:tc>
          <w:tcPr>
            <w:tcW w:w="2268" w:type="dxa"/>
            <w:gridSpan w:val="2"/>
          </w:tcPr>
          <w:p w:rsidR="009E7F3E" w:rsidRPr="00D479A6" w:rsidRDefault="009E7F3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79A6">
              <w:rPr>
                <w:rFonts w:ascii="Times New Roman" w:hAnsi="Times New Roman"/>
                <w:sz w:val="28"/>
                <w:szCs w:val="28"/>
              </w:rPr>
              <w:t>01.07.201</w:t>
            </w:r>
            <w:r w:rsidR="00EF02F2">
              <w:rPr>
                <w:rFonts w:ascii="Times New Roman" w:hAnsi="Times New Roman"/>
                <w:sz w:val="28"/>
                <w:szCs w:val="28"/>
              </w:rPr>
              <w:t>6г.</w:t>
            </w:r>
          </w:p>
        </w:tc>
        <w:tc>
          <w:tcPr>
            <w:tcW w:w="3827" w:type="dxa"/>
          </w:tcPr>
          <w:p w:rsidR="009E7F3E" w:rsidRPr="00D479A6" w:rsidRDefault="00E13089" w:rsidP="002D1C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о</w:t>
            </w:r>
            <w:r w:rsidR="009E7F3E" w:rsidRPr="00D479A6">
              <w:rPr>
                <w:rFonts w:ascii="Times New Roman" w:hAnsi="Times New Roman"/>
                <w:sz w:val="28"/>
                <w:szCs w:val="28"/>
              </w:rPr>
              <w:t>тдел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9E7F3E" w:rsidRPr="00D479A6">
              <w:rPr>
                <w:rFonts w:ascii="Times New Roman" w:hAnsi="Times New Roman"/>
                <w:sz w:val="28"/>
                <w:szCs w:val="28"/>
              </w:rPr>
              <w:t xml:space="preserve"> организационно-контрольной работы администрации  Карабашского городского округа </w:t>
            </w:r>
          </w:p>
          <w:p w:rsidR="009E7F3E" w:rsidRPr="00D479A6" w:rsidRDefault="009E7F3E" w:rsidP="002D1C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79A6">
              <w:rPr>
                <w:rFonts w:ascii="Times New Roman" w:hAnsi="Times New Roman"/>
                <w:sz w:val="28"/>
                <w:szCs w:val="28"/>
              </w:rPr>
              <w:t>Бачурина Н.А.</w:t>
            </w:r>
          </w:p>
        </w:tc>
      </w:tr>
      <w:tr w:rsidR="009E7F3E" w:rsidRPr="00D479A6" w:rsidTr="00D34EB4">
        <w:trPr>
          <w:gridAfter w:val="2"/>
          <w:wAfter w:w="3068" w:type="dxa"/>
        </w:trPr>
        <w:tc>
          <w:tcPr>
            <w:tcW w:w="817" w:type="dxa"/>
          </w:tcPr>
          <w:p w:rsidR="009E7F3E" w:rsidRPr="00D479A6" w:rsidRDefault="009E7F3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479A6">
              <w:rPr>
                <w:rFonts w:ascii="Times New Roman" w:hAnsi="Times New Roman"/>
                <w:sz w:val="28"/>
                <w:szCs w:val="28"/>
              </w:rPr>
              <w:t>3.5</w:t>
            </w:r>
            <w:r w:rsidRPr="00D479A6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3402" w:type="dxa"/>
          </w:tcPr>
          <w:p w:rsidR="009E7F3E" w:rsidRPr="00C040C2" w:rsidRDefault="009E7F3E" w:rsidP="003F4F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Проведение ведомственной экспертизы</w:t>
            </w:r>
          </w:p>
        </w:tc>
        <w:tc>
          <w:tcPr>
            <w:tcW w:w="2977" w:type="dxa"/>
          </w:tcPr>
          <w:p w:rsidR="009E7F3E" w:rsidRPr="00C040C2" w:rsidRDefault="009E7F3E" w:rsidP="003F4F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положительный результат оценки</w:t>
            </w:r>
          </w:p>
        </w:tc>
        <w:tc>
          <w:tcPr>
            <w:tcW w:w="1701" w:type="dxa"/>
          </w:tcPr>
          <w:p w:rsidR="009E7F3E" w:rsidRPr="00C040C2" w:rsidRDefault="00EF02F2" w:rsidP="003F4F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01.07</w:t>
            </w:r>
            <w:r w:rsidR="009E7F3E"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.201</w:t>
            </w: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6г.</w:t>
            </w:r>
          </w:p>
        </w:tc>
        <w:tc>
          <w:tcPr>
            <w:tcW w:w="2268" w:type="dxa"/>
            <w:gridSpan w:val="2"/>
          </w:tcPr>
          <w:p w:rsidR="009E7F3E" w:rsidRPr="00C040C2" w:rsidRDefault="009E7F3E" w:rsidP="003F4F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15.07.201</w:t>
            </w:r>
            <w:r w:rsidR="00EF02F2"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6г.</w:t>
            </w:r>
          </w:p>
        </w:tc>
        <w:tc>
          <w:tcPr>
            <w:tcW w:w="3827" w:type="dxa"/>
          </w:tcPr>
          <w:p w:rsidR="009E7F3E" w:rsidRPr="00C040C2" w:rsidRDefault="009E7F3E" w:rsidP="003F4F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Проектный офис</w:t>
            </w:r>
          </w:p>
        </w:tc>
      </w:tr>
      <w:tr w:rsidR="009E7F3E" w:rsidRPr="00D479A6" w:rsidTr="00D34EB4">
        <w:trPr>
          <w:gridAfter w:val="2"/>
          <w:wAfter w:w="3068" w:type="dxa"/>
        </w:trPr>
        <w:tc>
          <w:tcPr>
            <w:tcW w:w="817" w:type="dxa"/>
          </w:tcPr>
          <w:p w:rsidR="009E7F3E" w:rsidRPr="00D479A6" w:rsidRDefault="009E7F3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479A6">
              <w:rPr>
                <w:rFonts w:ascii="Times New Roman" w:hAnsi="Times New Roman"/>
                <w:sz w:val="28"/>
                <w:szCs w:val="28"/>
              </w:rPr>
              <w:t>3.6</w:t>
            </w:r>
            <w:r w:rsidRPr="00D479A6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3402" w:type="dxa"/>
          </w:tcPr>
          <w:p w:rsidR="009E7F3E" w:rsidRPr="00C040C2" w:rsidRDefault="009E7F3E" w:rsidP="003F4F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Проведение общественной экспертизы экспертной группой </w:t>
            </w:r>
          </w:p>
        </w:tc>
        <w:tc>
          <w:tcPr>
            <w:tcW w:w="2977" w:type="dxa"/>
          </w:tcPr>
          <w:p w:rsidR="009E7F3E" w:rsidRPr="00C040C2" w:rsidRDefault="009E7F3E" w:rsidP="003F4F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положительный результат экспертизы</w:t>
            </w:r>
          </w:p>
        </w:tc>
        <w:tc>
          <w:tcPr>
            <w:tcW w:w="1701" w:type="dxa"/>
          </w:tcPr>
          <w:p w:rsidR="009E7F3E" w:rsidRPr="00C040C2" w:rsidRDefault="009E7F3E" w:rsidP="003F4F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01.08.201</w:t>
            </w:r>
            <w:r w:rsidR="00EF02F2"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6г.</w:t>
            </w:r>
          </w:p>
        </w:tc>
        <w:tc>
          <w:tcPr>
            <w:tcW w:w="2268" w:type="dxa"/>
            <w:gridSpan w:val="2"/>
          </w:tcPr>
          <w:p w:rsidR="009E7F3E" w:rsidRPr="00C040C2" w:rsidRDefault="009E7F3E" w:rsidP="003F4F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15.08.201</w:t>
            </w:r>
            <w:r w:rsidR="00EF02F2"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6г.</w:t>
            </w:r>
          </w:p>
        </w:tc>
        <w:tc>
          <w:tcPr>
            <w:tcW w:w="3827" w:type="dxa"/>
          </w:tcPr>
          <w:p w:rsidR="009E7F3E" w:rsidRPr="00C040C2" w:rsidRDefault="009E7F3E" w:rsidP="003F4F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Экспертная группа</w:t>
            </w:r>
          </w:p>
        </w:tc>
      </w:tr>
      <w:tr w:rsidR="009E7F3E" w:rsidRPr="00D479A6" w:rsidTr="00D34EB4">
        <w:trPr>
          <w:gridAfter w:val="2"/>
          <w:wAfter w:w="3068" w:type="dxa"/>
        </w:trPr>
        <w:tc>
          <w:tcPr>
            <w:tcW w:w="817" w:type="dxa"/>
          </w:tcPr>
          <w:p w:rsidR="009E7F3E" w:rsidRPr="00D479A6" w:rsidRDefault="009E7F3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79A6">
              <w:rPr>
                <w:rFonts w:ascii="Times New Roman" w:hAnsi="Times New Roman"/>
                <w:sz w:val="28"/>
                <w:szCs w:val="28"/>
              </w:rPr>
              <w:t>3.7.</w:t>
            </w:r>
          </w:p>
        </w:tc>
        <w:tc>
          <w:tcPr>
            <w:tcW w:w="3402" w:type="dxa"/>
          </w:tcPr>
          <w:p w:rsidR="009E7F3E" w:rsidRPr="00C040C2" w:rsidRDefault="009E7F3E" w:rsidP="003F4F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Подтверждение Агентства</w:t>
            </w:r>
          </w:p>
        </w:tc>
        <w:tc>
          <w:tcPr>
            <w:tcW w:w="2977" w:type="dxa"/>
          </w:tcPr>
          <w:p w:rsidR="009E7F3E" w:rsidRPr="00C040C2" w:rsidRDefault="009E7F3E" w:rsidP="003F4F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заключение агентства</w:t>
            </w:r>
          </w:p>
        </w:tc>
        <w:tc>
          <w:tcPr>
            <w:tcW w:w="1701" w:type="dxa"/>
          </w:tcPr>
          <w:p w:rsidR="009E7F3E" w:rsidRPr="00C040C2" w:rsidRDefault="009E7F3E" w:rsidP="003F4F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15.08.201</w:t>
            </w:r>
            <w:r w:rsidR="00EF02F2"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6г.</w:t>
            </w:r>
          </w:p>
        </w:tc>
        <w:tc>
          <w:tcPr>
            <w:tcW w:w="2268" w:type="dxa"/>
            <w:gridSpan w:val="2"/>
          </w:tcPr>
          <w:p w:rsidR="009E7F3E" w:rsidRPr="00C040C2" w:rsidRDefault="009E7F3E" w:rsidP="003F4F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01.09.201</w:t>
            </w:r>
            <w:r w:rsidR="00EF02F2"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6г.</w:t>
            </w:r>
          </w:p>
        </w:tc>
        <w:tc>
          <w:tcPr>
            <w:tcW w:w="3827" w:type="dxa"/>
          </w:tcPr>
          <w:p w:rsidR="009E7F3E" w:rsidRPr="00C040C2" w:rsidRDefault="009E7F3E" w:rsidP="003F4F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Агентство стратегических инициатив</w:t>
            </w:r>
          </w:p>
        </w:tc>
      </w:tr>
      <w:tr w:rsidR="009E7F3E" w:rsidRPr="00D479A6" w:rsidTr="00D34EB4">
        <w:trPr>
          <w:gridAfter w:val="2"/>
          <w:wAfter w:w="3068" w:type="dxa"/>
        </w:trPr>
        <w:tc>
          <w:tcPr>
            <w:tcW w:w="817" w:type="dxa"/>
            <w:vMerge w:val="restart"/>
          </w:tcPr>
          <w:p w:rsidR="009E7F3E" w:rsidRPr="00D479A6" w:rsidRDefault="009E7F3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479A6">
              <w:rPr>
                <w:rFonts w:ascii="Times New Roman" w:hAnsi="Times New Roman"/>
                <w:sz w:val="28"/>
                <w:szCs w:val="28"/>
              </w:rPr>
              <w:t>4</w:t>
            </w:r>
            <w:r w:rsidRPr="00D479A6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0348" w:type="dxa"/>
            <w:gridSpan w:val="5"/>
          </w:tcPr>
          <w:p w:rsidR="009E7F3E" w:rsidRPr="00D479A6" w:rsidRDefault="009E7F3E" w:rsidP="0058056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Формирование системы информационной и консультационной поддержки и популяризация предпринимательской деятельности, в том числе на базе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многофункционального центра предоставления государственных и муниципальных услуг</w:t>
            </w:r>
          </w:p>
        </w:tc>
        <w:tc>
          <w:tcPr>
            <w:tcW w:w="3827" w:type="dxa"/>
            <w:vMerge w:val="restart"/>
          </w:tcPr>
          <w:p w:rsidR="009E7F3E" w:rsidRPr="00D479A6" w:rsidRDefault="00BF01E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Заместитель главы Карабашского городского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округа Ермолин Ф.Г.</w:t>
            </w:r>
          </w:p>
        </w:tc>
      </w:tr>
      <w:tr w:rsidR="009E7F3E" w:rsidRPr="00D479A6" w:rsidTr="00D34EB4">
        <w:trPr>
          <w:gridAfter w:val="2"/>
          <w:wAfter w:w="3068" w:type="dxa"/>
        </w:trPr>
        <w:tc>
          <w:tcPr>
            <w:tcW w:w="817" w:type="dxa"/>
            <w:vMerge/>
          </w:tcPr>
          <w:p w:rsidR="009E7F3E" w:rsidRPr="00D479A6" w:rsidRDefault="009E7F3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48" w:type="dxa"/>
            <w:gridSpan w:val="5"/>
          </w:tcPr>
          <w:p w:rsidR="009E7F3E" w:rsidRPr="00D479A6" w:rsidRDefault="009E7F3E" w:rsidP="0058056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38E8">
              <w:rPr>
                <w:rFonts w:ascii="Times New Roman" w:hAnsi="Times New Roman"/>
                <w:sz w:val="28"/>
                <w:szCs w:val="28"/>
                <w:u w:val="single"/>
              </w:rPr>
              <w:t>Планируемый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КПЭ: доля субъектов малого и среднего предпринимательства муниципального образования, получивших информационную и консультационную поддержку, в том числе по вопросам предоставления финансовой поддержки</w:t>
            </w:r>
          </w:p>
        </w:tc>
        <w:tc>
          <w:tcPr>
            <w:tcW w:w="3827" w:type="dxa"/>
            <w:vMerge/>
          </w:tcPr>
          <w:p w:rsidR="009E7F3E" w:rsidRPr="00D479A6" w:rsidRDefault="009E7F3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7F3E" w:rsidRPr="00D479A6" w:rsidTr="00D34EB4">
        <w:trPr>
          <w:gridAfter w:val="2"/>
          <w:wAfter w:w="3068" w:type="dxa"/>
        </w:trPr>
        <w:tc>
          <w:tcPr>
            <w:tcW w:w="817" w:type="dxa"/>
          </w:tcPr>
          <w:p w:rsidR="009E7F3E" w:rsidRPr="00D479A6" w:rsidRDefault="00BF01E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3402" w:type="dxa"/>
          </w:tcPr>
          <w:p w:rsidR="009E7F3E" w:rsidRPr="00EC559A" w:rsidRDefault="009E7F3E" w:rsidP="00EC559A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EC559A">
              <w:rPr>
                <w:rFonts w:ascii="Times New Roman" w:hAnsi="Times New Roman"/>
                <w:sz w:val="28"/>
                <w:szCs w:val="28"/>
              </w:rPr>
              <w:t>Определение организаций инфраструктуры поддержки субъектов малого и среднего предпринимательства с целью сотрудничества по вопросам распространения информации об оказываемых формах поддержки субъектов малого и среднего предпринимательства</w:t>
            </w:r>
          </w:p>
        </w:tc>
        <w:tc>
          <w:tcPr>
            <w:tcW w:w="2977" w:type="dxa"/>
          </w:tcPr>
          <w:p w:rsidR="009E7F3E" w:rsidRPr="00EC559A" w:rsidRDefault="009E7F3E" w:rsidP="00EC559A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EC559A">
              <w:rPr>
                <w:rFonts w:ascii="Times New Roman" w:hAnsi="Times New Roman"/>
                <w:sz w:val="28"/>
                <w:szCs w:val="28"/>
              </w:rPr>
              <w:t>Список организаций инфраструктуры поддержки субъектов малого и среднего предпринимательства</w:t>
            </w:r>
          </w:p>
        </w:tc>
        <w:tc>
          <w:tcPr>
            <w:tcW w:w="1701" w:type="dxa"/>
          </w:tcPr>
          <w:p w:rsidR="009E7F3E" w:rsidRPr="00EC559A" w:rsidRDefault="009E7F3E" w:rsidP="00EC559A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EC559A">
              <w:rPr>
                <w:rFonts w:ascii="Times New Roman" w:hAnsi="Times New Roman"/>
                <w:sz w:val="28"/>
                <w:szCs w:val="28"/>
              </w:rPr>
              <w:t>10.03.2016г.</w:t>
            </w:r>
          </w:p>
        </w:tc>
        <w:tc>
          <w:tcPr>
            <w:tcW w:w="2268" w:type="dxa"/>
            <w:gridSpan w:val="2"/>
          </w:tcPr>
          <w:p w:rsidR="009E7F3E" w:rsidRPr="00EC559A" w:rsidRDefault="009E7F3E" w:rsidP="00EC559A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EC559A">
              <w:rPr>
                <w:rFonts w:ascii="Times New Roman" w:hAnsi="Times New Roman"/>
                <w:sz w:val="28"/>
                <w:szCs w:val="28"/>
              </w:rPr>
              <w:t>01.04.2016г.</w:t>
            </w:r>
          </w:p>
        </w:tc>
        <w:tc>
          <w:tcPr>
            <w:tcW w:w="3827" w:type="dxa"/>
          </w:tcPr>
          <w:p w:rsidR="009E7F3E" w:rsidRPr="00EC559A" w:rsidRDefault="00BF01EE" w:rsidP="00EC559A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Специалисты отдела экономического развития администрации Карабашского городского округа</w:t>
            </w:r>
          </w:p>
        </w:tc>
      </w:tr>
      <w:tr w:rsidR="009E7F3E" w:rsidRPr="00D479A6" w:rsidTr="00D34EB4">
        <w:trPr>
          <w:gridAfter w:val="2"/>
          <w:wAfter w:w="3068" w:type="dxa"/>
        </w:trPr>
        <w:tc>
          <w:tcPr>
            <w:tcW w:w="817" w:type="dxa"/>
          </w:tcPr>
          <w:p w:rsidR="009E7F3E" w:rsidRPr="00D479A6" w:rsidRDefault="00BF01E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3402" w:type="dxa"/>
          </w:tcPr>
          <w:p w:rsidR="009E7F3E" w:rsidRPr="00EC559A" w:rsidRDefault="009E7F3E" w:rsidP="00EC559A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EC559A">
              <w:rPr>
                <w:rFonts w:ascii="Times New Roman" w:hAnsi="Times New Roman"/>
                <w:sz w:val="28"/>
                <w:szCs w:val="28"/>
              </w:rPr>
              <w:t>Заключение с МФЦ соглашения о сотрудничестве с целью  распространения информации об оказываемых формах поддержки субъектов малого и среднего предпринимательства, а также оказания консультационных услуг</w:t>
            </w:r>
          </w:p>
        </w:tc>
        <w:tc>
          <w:tcPr>
            <w:tcW w:w="2977" w:type="dxa"/>
          </w:tcPr>
          <w:p w:rsidR="009E7F3E" w:rsidRPr="00EC559A" w:rsidRDefault="009E7F3E" w:rsidP="00EC559A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EC559A">
              <w:rPr>
                <w:rFonts w:ascii="Times New Roman" w:hAnsi="Times New Roman"/>
                <w:sz w:val="28"/>
                <w:szCs w:val="28"/>
              </w:rPr>
              <w:t>Соглашение с МФЦ</w:t>
            </w:r>
          </w:p>
        </w:tc>
        <w:tc>
          <w:tcPr>
            <w:tcW w:w="1701" w:type="dxa"/>
          </w:tcPr>
          <w:p w:rsidR="009E7F3E" w:rsidRPr="00EC559A" w:rsidRDefault="00BF01EE" w:rsidP="00EC559A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10.03.2016</w:t>
            </w:r>
            <w:r w:rsidR="009E7F3E" w:rsidRPr="00EC559A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gridSpan w:val="2"/>
          </w:tcPr>
          <w:p w:rsidR="009E7F3E" w:rsidRPr="00EC559A" w:rsidRDefault="00BF01EE" w:rsidP="00EC559A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17.04.2016</w:t>
            </w:r>
            <w:r w:rsidR="009E7F3E" w:rsidRPr="00EC559A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827" w:type="dxa"/>
          </w:tcPr>
          <w:p w:rsidR="009E7F3E" w:rsidRDefault="00BF01EE" w:rsidP="00EC559A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Специалисты отдела экономического развития администрации Карабашского городского округа;</w:t>
            </w:r>
          </w:p>
          <w:p w:rsidR="00BF01EE" w:rsidRDefault="00BF01EE" w:rsidP="00EC559A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МБУ «МФЦ»</w:t>
            </w:r>
          </w:p>
          <w:p w:rsidR="00BF01EE" w:rsidRPr="00EC559A" w:rsidRDefault="00BF01EE" w:rsidP="00EC559A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Киприянова В.В.</w:t>
            </w:r>
          </w:p>
        </w:tc>
      </w:tr>
      <w:tr w:rsidR="009E7F3E" w:rsidRPr="00D479A6" w:rsidTr="00D34EB4">
        <w:trPr>
          <w:gridAfter w:val="2"/>
          <w:wAfter w:w="3068" w:type="dxa"/>
        </w:trPr>
        <w:tc>
          <w:tcPr>
            <w:tcW w:w="817" w:type="dxa"/>
          </w:tcPr>
          <w:p w:rsidR="009E7F3E" w:rsidRPr="00D479A6" w:rsidRDefault="00BF01E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4.3</w:t>
            </w:r>
            <w:r w:rsidR="009E7F3E" w:rsidRPr="00D479A6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3402" w:type="dxa"/>
          </w:tcPr>
          <w:p w:rsidR="009E7F3E" w:rsidRPr="00EC559A" w:rsidRDefault="009E7F3E" w:rsidP="00BF01EE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559A">
              <w:rPr>
                <w:rFonts w:ascii="Times New Roman" w:hAnsi="Times New Roman"/>
                <w:sz w:val="28"/>
                <w:szCs w:val="28"/>
              </w:rPr>
              <w:t>Размещение на официальном сайте администрации Карабашского городского округа в сети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F01EE">
              <w:rPr>
                <w:rFonts w:ascii="Times New Roman" w:hAnsi="Times New Roman"/>
                <w:sz w:val="28"/>
                <w:szCs w:val="28"/>
              </w:rPr>
              <w:t>И</w:t>
            </w:r>
            <w:r w:rsidRPr="00EC559A">
              <w:rPr>
                <w:rFonts w:ascii="Times New Roman" w:hAnsi="Times New Roman"/>
                <w:sz w:val="28"/>
                <w:szCs w:val="28"/>
              </w:rPr>
              <w:t xml:space="preserve">нтернет информации о предоставлении поддержки субъектам малого и среднего предпринимательства </w:t>
            </w:r>
          </w:p>
        </w:tc>
        <w:tc>
          <w:tcPr>
            <w:tcW w:w="2977" w:type="dxa"/>
          </w:tcPr>
          <w:p w:rsidR="009E7F3E" w:rsidRPr="00EC559A" w:rsidRDefault="009E7F3E" w:rsidP="00EC559A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EC559A">
              <w:rPr>
                <w:rFonts w:ascii="Times New Roman" w:hAnsi="Times New Roman"/>
                <w:sz w:val="28"/>
                <w:szCs w:val="28"/>
              </w:rPr>
              <w:t>Информационное сообщение</w:t>
            </w:r>
          </w:p>
        </w:tc>
        <w:tc>
          <w:tcPr>
            <w:tcW w:w="1701" w:type="dxa"/>
          </w:tcPr>
          <w:p w:rsidR="009E7F3E" w:rsidRPr="00EC559A" w:rsidRDefault="00AE4435" w:rsidP="00EC559A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01.06.2016</w:t>
            </w:r>
            <w:r w:rsidR="009E7F3E" w:rsidRPr="00EC559A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gridSpan w:val="2"/>
          </w:tcPr>
          <w:p w:rsidR="009E7F3E" w:rsidRPr="00EC559A" w:rsidRDefault="00AE4435" w:rsidP="00EC559A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01.08.2016</w:t>
            </w:r>
            <w:r w:rsidR="009E7F3E" w:rsidRPr="00EC559A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827" w:type="dxa"/>
          </w:tcPr>
          <w:p w:rsidR="00BF01EE" w:rsidRPr="00D479A6" w:rsidRDefault="00BF01EE" w:rsidP="00BF01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о</w:t>
            </w:r>
            <w:r w:rsidRPr="00D479A6">
              <w:rPr>
                <w:rFonts w:ascii="Times New Roman" w:hAnsi="Times New Roman"/>
                <w:sz w:val="28"/>
                <w:szCs w:val="28"/>
              </w:rPr>
              <w:t>тдел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D479A6">
              <w:rPr>
                <w:rFonts w:ascii="Times New Roman" w:hAnsi="Times New Roman"/>
                <w:sz w:val="28"/>
                <w:szCs w:val="28"/>
              </w:rPr>
              <w:t xml:space="preserve"> организационно-контрольной работы администрации  Карабашского городского округа </w:t>
            </w:r>
          </w:p>
          <w:p w:rsidR="009E7F3E" w:rsidRPr="00EC559A" w:rsidRDefault="00BF01EE" w:rsidP="00BF01E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D479A6">
              <w:rPr>
                <w:rFonts w:ascii="Times New Roman" w:hAnsi="Times New Roman"/>
                <w:sz w:val="28"/>
                <w:szCs w:val="28"/>
              </w:rPr>
              <w:t>Бачурина Н.А.</w:t>
            </w:r>
          </w:p>
        </w:tc>
      </w:tr>
      <w:tr w:rsidR="009E7F3E" w:rsidRPr="00D479A6" w:rsidTr="00D34EB4">
        <w:trPr>
          <w:gridAfter w:val="2"/>
          <w:wAfter w:w="3068" w:type="dxa"/>
        </w:trPr>
        <w:tc>
          <w:tcPr>
            <w:tcW w:w="817" w:type="dxa"/>
          </w:tcPr>
          <w:p w:rsidR="009E7F3E" w:rsidRPr="00D479A6" w:rsidRDefault="00BF01E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4.4</w:t>
            </w:r>
            <w:r w:rsidR="009E7F3E" w:rsidRPr="00D479A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9E7F3E" w:rsidRPr="00EC559A" w:rsidRDefault="009E7F3E" w:rsidP="00EC559A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EC559A">
              <w:rPr>
                <w:rFonts w:ascii="Times New Roman" w:hAnsi="Times New Roman"/>
                <w:sz w:val="28"/>
                <w:szCs w:val="28"/>
              </w:rPr>
              <w:t>Распространение МФЦ информации об оказываемых формах поддержки субъектов малого и среднего предпринимательства организациями инфраструктуры поддержки субъектов малого и среднего предпринимательства</w:t>
            </w:r>
          </w:p>
        </w:tc>
        <w:tc>
          <w:tcPr>
            <w:tcW w:w="2977" w:type="dxa"/>
          </w:tcPr>
          <w:p w:rsidR="009E7F3E" w:rsidRPr="00EC559A" w:rsidRDefault="009E7F3E" w:rsidP="00EC559A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EC559A">
              <w:rPr>
                <w:rFonts w:ascii="Times New Roman" w:hAnsi="Times New Roman"/>
                <w:sz w:val="28"/>
                <w:szCs w:val="28"/>
              </w:rPr>
              <w:t>Размешены информационные стенды с информацией  об оказываемых формах поддержки субъектов малого и среднего предпринимательства</w:t>
            </w:r>
          </w:p>
        </w:tc>
        <w:tc>
          <w:tcPr>
            <w:tcW w:w="1701" w:type="dxa"/>
          </w:tcPr>
          <w:p w:rsidR="009E7F3E" w:rsidRPr="00EC559A" w:rsidRDefault="00AE4435" w:rsidP="00EC559A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01.06.2016</w:t>
            </w:r>
            <w:r w:rsidR="009E7F3E" w:rsidRPr="00EC559A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gridSpan w:val="2"/>
          </w:tcPr>
          <w:p w:rsidR="009E7F3E" w:rsidRPr="00EC559A" w:rsidRDefault="00AE4435" w:rsidP="00EC559A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01.08.2016</w:t>
            </w:r>
            <w:r w:rsidR="009E7F3E" w:rsidRPr="00EC559A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827" w:type="dxa"/>
          </w:tcPr>
          <w:p w:rsidR="009E7F3E" w:rsidRDefault="00BF01EE" w:rsidP="00EC559A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МБУ «МФЦ»</w:t>
            </w:r>
          </w:p>
          <w:p w:rsidR="00BF01EE" w:rsidRPr="00EC559A" w:rsidRDefault="00BF01EE" w:rsidP="00EC559A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Киприянова В.В.</w:t>
            </w:r>
          </w:p>
        </w:tc>
      </w:tr>
      <w:tr w:rsidR="009E7F3E" w:rsidRPr="00D479A6" w:rsidTr="00D34EB4">
        <w:trPr>
          <w:gridAfter w:val="2"/>
          <w:wAfter w:w="3068" w:type="dxa"/>
        </w:trPr>
        <w:tc>
          <w:tcPr>
            <w:tcW w:w="817" w:type="dxa"/>
          </w:tcPr>
          <w:p w:rsidR="009E7F3E" w:rsidRPr="00D479A6" w:rsidRDefault="00BF01E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4.5.</w:t>
            </w:r>
          </w:p>
        </w:tc>
        <w:tc>
          <w:tcPr>
            <w:tcW w:w="3402" w:type="dxa"/>
          </w:tcPr>
          <w:p w:rsidR="009E7F3E" w:rsidRPr="00EC559A" w:rsidRDefault="009E7F3E" w:rsidP="00EC559A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EC559A">
              <w:rPr>
                <w:rFonts w:ascii="Times New Roman" w:hAnsi="Times New Roman"/>
                <w:sz w:val="28"/>
                <w:szCs w:val="28"/>
              </w:rPr>
              <w:t>Организация оказания консультационных услуг субъектам малого и среднего предпринимательства в МФЦ</w:t>
            </w:r>
          </w:p>
        </w:tc>
        <w:tc>
          <w:tcPr>
            <w:tcW w:w="2977" w:type="dxa"/>
          </w:tcPr>
          <w:p w:rsidR="009E7F3E" w:rsidRPr="00EC559A" w:rsidRDefault="009E7F3E" w:rsidP="00EC559A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EC559A">
              <w:rPr>
                <w:rFonts w:ascii="Times New Roman" w:hAnsi="Times New Roman"/>
                <w:sz w:val="28"/>
                <w:szCs w:val="28"/>
              </w:rPr>
              <w:t>Информирование субъектов малого и среднего предпринимательства об оказываемых консультационных услугах</w:t>
            </w:r>
          </w:p>
        </w:tc>
        <w:tc>
          <w:tcPr>
            <w:tcW w:w="1701" w:type="dxa"/>
          </w:tcPr>
          <w:p w:rsidR="009E7F3E" w:rsidRPr="00EC559A" w:rsidRDefault="00AE4435" w:rsidP="00EC559A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01.06.2016</w:t>
            </w:r>
            <w:r w:rsidR="009E7F3E" w:rsidRPr="00EC559A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gridSpan w:val="2"/>
          </w:tcPr>
          <w:p w:rsidR="009E7F3E" w:rsidRPr="00EC559A" w:rsidRDefault="00AE4435" w:rsidP="00EC559A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01.08.2016</w:t>
            </w:r>
            <w:r w:rsidR="009E7F3E" w:rsidRPr="00EC559A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827" w:type="dxa"/>
          </w:tcPr>
          <w:p w:rsidR="00BF01EE" w:rsidRDefault="00BF01EE" w:rsidP="00BF01E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МБУ «МФЦ»</w:t>
            </w:r>
          </w:p>
          <w:p w:rsidR="009E7F3E" w:rsidRPr="00EC559A" w:rsidRDefault="00BF01EE" w:rsidP="00BF01E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Киприянова В.В.</w:t>
            </w:r>
          </w:p>
        </w:tc>
      </w:tr>
      <w:tr w:rsidR="009E7F3E" w:rsidRPr="00D479A6" w:rsidTr="00D34EB4">
        <w:trPr>
          <w:gridAfter w:val="2"/>
          <w:wAfter w:w="3068" w:type="dxa"/>
        </w:trPr>
        <w:tc>
          <w:tcPr>
            <w:tcW w:w="817" w:type="dxa"/>
          </w:tcPr>
          <w:p w:rsidR="009E7F3E" w:rsidRPr="00D479A6" w:rsidRDefault="00BF01E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4.6.</w:t>
            </w:r>
          </w:p>
        </w:tc>
        <w:tc>
          <w:tcPr>
            <w:tcW w:w="3402" w:type="dxa"/>
          </w:tcPr>
          <w:p w:rsidR="009E7F3E" w:rsidRPr="00EC559A" w:rsidRDefault="009E7F3E" w:rsidP="00EC559A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EC559A">
              <w:rPr>
                <w:rFonts w:ascii="Times New Roman" w:hAnsi="Times New Roman"/>
                <w:sz w:val="28"/>
                <w:szCs w:val="28"/>
              </w:rPr>
              <w:t xml:space="preserve">Направление </w:t>
            </w:r>
            <w:r w:rsidRPr="00EC559A">
              <w:rPr>
                <w:rFonts w:ascii="Times New Roman" w:hAnsi="Times New Roman"/>
                <w:sz w:val="28"/>
                <w:szCs w:val="28"/>
              </w:rPr>
              <w:lastRenderedPageBreak/>
              <w:t>организациям инфраструктуры поддержки субъектов малого и среднего предпринимательства информации об оказываемой органами местного самоуправления о формах поддержки для информирования субъектов малого и среднего предпринимательства</w:t>
            </w:r>
          </w:p>
        </w:tc>
        <w:tc>
          <w:tcPr>
            <w:tcW w:w="2977" w:type="dxa"/>
          </w:tcPr>
          <w:p w:rsidR="009E7F3E" w:rsidRPr="00EC559A" w:rsidRDefault="009E7F3E" w:rsidP="00EC559A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EC559A">
              <w:rPr>
                <w:rFonts w:ascii="Times New Roman" w:hAnsi="Times New Roman"/>
                <w:sz w:val="28"/>
                <w:szCs w:val="28"/>
              </w:rPr>
              <w:lastRenderedPageBreak/>
              <w:t>Официальное письмо</w:t>
            </w:r>
          </w:p>
        </w:tc>
        <w:tc>
          <w:tcPr>
            <w:tcW w:w="1701" w:type="dxa"/>
          </w:tcPr>
          <w:p w:rsidR="009E7F3E" w:rsidRPr="00EC559A" w:rsidRDefault="00AE4435" w:rsidP="00EC559A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01.10.2016</w:t>
            </w:r>
            <w:r w:rsidR="009E7F3E" w:rsidRPr="00EC559A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gridSpan w:val="2"/>
          </w:tcPr>
          <w:p w:rsidR="009E7F3E" w:rsidRPr="00EC559A" w:rsidRDefault="00AE4435" w:rsidP="00EC559A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01.11.2016</w:t>
            </w:r>
            <w:r w:rsidR="009E7F3E" w:rsidRPr="00EC559A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827" w:type="dxa"/>
          </w:tcPr>
          <w:p w:rsidR="009E7F3E" w:rsidRPr="00EC559A" w:rsidRDefault="00AE4435" w:rsidP="00BF01E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Специалисты отдела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экономического развития администрации Карабашского городского округа</w:t>
            </w:r>
          </w:p>
        </w:tc>
      </w:tr>
      <w:tr w:rsidR="009E7F3E" w:rsidRPr="00D479A6" w:rsidTr="00D34EB4">
        <w:trPr>
          <w:gridAfter w:val="2"/>
          <w:wAfter w:w="3068" w:type="dxa"/>
        </w:trPr>
        <w:tc>
          <w:tcPr>
            <w:tcW w:w="817" w:type="dxa"/>
          </w:tcPr>
          <w:p w:rsidR="009E7F3E" w:rsidRPr="00D479A6" w:rsidRDefault="00BF01E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4.7.</w:t>
            </w:r>
          </w:p>
        </w:tc>
        <w:tc>
          <w:tcPr>
            <w:tcW w:w="3402" w:type="dxa"/>
          </w:tcPr>
          <w:p w:rsidR="009E7F3E" w:rsidRPr="00EC559A" w:rsidRDefault="009E7F3E" w:rsidP="00EC559A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EC559A">
              <w:rPr>
                <w:rFonts w:ascii="Times New Roman" w:hAnsi="Times New Roman"/>
                <w:sz w:val="28"/>
                <w:szCs w:val="28"/>
              </w:rPr>
              <w:t>Проведение телефонного опроса предпринимателей с целью выявления уровня осведомленности субъектов предпринимательской деятельности об оказываемых мерах поддержки</w:t>
            </w:r>
          </w:p>
        </w:tc>
        <w:tc>
          <w:tcPr>
            <w:tcW w:w="2977" w:type="dxa"/>
          </w:tcPr>
          <w:p w:rsidR="009E7F3E" w:rsidRPr="00EC559A" w:rsidRDefault="009E7F3E" w:rsidP="00EC559A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EC559A">
              <w:rPr>
                <w:rFonts w:ascii="Times New Roman" w:hAnsi="Times New Roman"/>
                <w:sz w:val="28"/>
                <w:szCs w:val="28"/>
              </w:rPr>
              <w:t>Результаты опроса</w:t>
            </w:r>
          </w:p>
        </w:tc>
        <w:tc>
          <w:tcPr>
            <w:tcW w:w="1701" w:type="dxa"/>
          </w:tcPr>
          <w:p w:rsidR="009E7F3E" w:rsidRPr="00EC559A" w:rsidRDefault="00EF02F2" w:rsidP="00EC559A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AE4435">
              <w:rPr>
                <w:rFonts w:ascii="Times New Roman" w:hAnsi="Times New Roman"/>
                <w:sz w:val="28"/>
                <w:szCs w:val="28"/>
              </w:rPr>
              <w:t>.10.2016</w:t>
            </w:r>
            <w:r w:rsidR="009E7F3E" w:rsidRPr="00EC559A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gridSpan w:val="2"/>
          </w:tcPr>
          <w:p w:rsidR="009E7F3E" w:rsidRPr="00EC559A" w:rsidRDefault="00EF02F2" w:rsidP="00EC559A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10.11</w:t>
            </w:r>
            <w:r w:rsidR="00AE4435">
              <w:rPr>
                <w:rFonts w:ascii="Times New Roman" w:hAnsi="Times New Roman"/>
                <w:sz w:val="28"/>
                <w:szCs w:val="28"/>
              </w:rPr>
              <w:t>.2016</w:t>
            </w:r>
            <w:r w:rsidR="009E7F3E" w:rsidRPr="00EC559A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827" w:type="dxa"/>
          </w:tcPr>
          <w:p w:rsidR="009E7F3E" w:rsidRPr="00EC559A" w:rsidRDefault="00AE4435" w:rsidP="00BF01E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Специалисты отдела экономического развития администрации Карабашского городского округа</w:t>
            </w:r>
          </w:p>
        </w:tc>
      </w:tr>
      <w:tr w:rsidR="00BF01EE" w:rsidRPr="00D479A6" w:rsidTr="00D34EB4">
        <w:trPr>
          <w:gridAfter w:val="2"/>
          <w:wAfter w:w="3068" w:type="dxa"/>
        </w:trPr>
        <w:tc>
          <w:tcPr>
            <w:tcW w:w="817" w:type="dxa"/>
          </w:tcPr>
          <w:p w:rsidR="00BF01EE" w:rsidRPr="00D479A6" w:rsidRDefault="00EF02F2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4.8.</w:t>
            </w:r>
          </w:p>
        </w:tc>
        <w:tc>
          <w:tcPr>
            <w:tcW w:w="3402" w:type="dxa"/>
          </w:tcPr>
          <w:p w:rsidR="00BF01EE" w:rsidRPr="00C040C2" w:rsidRDefault="00BF01EE" w:rsidP="00EC559A">
            <w:pPr>
              <w:pStyle w:val="a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Проведение общественной экспертизы внедрения практики </w:t>
            </w:r>
          </w:p>
        </w:tc>
        <w:tc>
          <w:tcPr>
            <w:tcW w:w="2977" w:type="dxa"/>
          </w:tcPr>
          <w:p w:rsidR="00BF01EE" w:rsidRPr="00C040C2" w:rsidRDefault="00BF01EE" w:rsidP="00B77E0B">
            <w:pPr>
              <w:pStyle w:val="a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Заключение </w:t>
            </w:r>
          </w:p>
        </w:tc>
        <w:tc>
          <w:tcPr>
            <w:tcW w:w="1701" w:type="dxa"/>
          </w:tcPr>
          <w:p w:rsidR="00BF01EE" w:rsidRPr="00C040C2" w:rsidRDefault="00EF02F2" w:rsidP="00EC559A">
            <w:pPr>
              <w:pStyle w:val="a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10.11.2016</w:t>
            </w:r>
            <w:r w:rsidR="00BF01EE"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2268" w:type="dxa"/>
            <w:gridSpan w:val="2"/>
          </w:tcPr>
          <w:p w:rsidR="00BF01EE" w:rsidRPr="00C040C2" w:rsidRDefault="00EF02F2" w:rsidP="00EC559A">
            <w:pPr>
              <w:pStyle w:val="a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30.11.2016</w:t>
            </w:r>
            <w:r w:rsidR="00BF01EE"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3827" w:type="dxa"/>
          </w:tcPr>
          <w:p w:rsidR="00BF01EE" w:rsidRPr="00C040C2" w:rsidRDefault="00BF01EE" w:rsidP="00EF02F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Проектный офис</w:t>
            </w:r>
          </w:p>
        </w:tc>
      </w:tr>
      <w:tr w:rsidR="00BF01EE" w:rsidRPr="00D479A6" w:rsidTr="00D34EB4">
        <w:trPr>
          <w:gridAfter w:val="2"/>
          <w:wAfter w:w="3068" w:type="dxa"/>
        </w:trPr>
        <w:tc>
          <w:tcPr>
            <w:tcW w:w="817" w:type="dxa"/>
          </w:tcPr>
          <w:p w:rsidR="00BF01EE" w:rsidRPr="00D479A6" w:rsidRDefault="00EF02F2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4.9.</w:t>
            </w:r>
          </w:p>
        </w:tc>
        <w:tc>
          <w:tcPr>
            <w:tcW w:w="3402" w:type="dxa"/>
          </w:tcPr>
          <w:p w:rsidR="00BF01EE" w:rsidRPr="00C040C2" w:rsidRDefault="00BF01EE" w:rsidP="00EC559A">
            <w:pPr>
              <w:pStyle w:val="a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Проведение ведомственной оценки внедрения практики </w:t>
            </w:r>
          </w:p>
        </w:tc>
        <w:tc>
          <w:tcPr>
            <w:tcW w:w="2977" w:type="dxa"/>
          </w:tcPr>
          <w:p w:rsidR="00BF01EE" w:rsidRPr="00C040C2" w:rsidRDefault="00BF01EE" w:rsidP="00B77E0B">
            <w:pPr>
              <w:pStyle w:val="a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Заключение </w:t>
            </w:r>
          </w:p>
        </w:tc>
        <w:tc>
          <w:tcPr>
            <w:tcW w:w="1701" w:type="dxa"/>
          </w:tcPr>
          <w:p w:rsidR="00BF01EE" w:rsidRPr="00C040C2" w:rsidRDefault="00EF02F2" w:rsidP="00EC559A">
            <w:pPr>
              <w:pStyle w:val="a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30.11.2016</w:t>
            </w:r>
            <w:r w:rsidR="00BF01EE"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2268" w:type="dxa"/>
            <w:gridSpan w:val="2"/>
          </w:tcPr>
          <w:p w:rsidR="00BF01EE" w:rsidRPr="00C040C2" w:rsidRDefault="00EF02F2" w:rsidP="00EC559A">
            <w:pPr>
              <w:pStyle w:val="a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10.12.2016</w:t>
            </w:r>
            <w:r w:rsidR="00BF01EE"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3827" w:type="dxa"/>
          </w:tcPr>
          <w:p w:rsidR="00BF01EE" w:rsidRPr="00C040C2" w:rsidRDefault="00BF01EE" w:rsidP="00EF02F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Экспертная группа</w:t>
            </w:r>
          </w:p>
        </w:tc>
      </w:tr>
      <w:tr w:rsidR="00BF01EE" w:rsidRPr="00D479A6" w:rsidTr="00D34EB4">
        <w:trPr>
          <w:gridAfter w:val="2"/>
          <w:wAfter w:w="3068" w:type="dxa"/>
        </w:trPr>
        <w:tc>
          <w:tcPr>
            <w:tcW w:w="817" w:type="dxa"/>
          </w:tcPr>
          <w:p w:rsidR="00BF01EE" w:rsidRPr="00D479A6" w:rsidRDefault="00EF02F2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4.10.</w:t>
            </w:r>
          </w:p>
        </w:tc>
        <w:tc>
          <w:tcPr>
            <w:tcW w:w="3402" w:type="dxa"/>
          </w:tcPr>
          <w:p w:rsidR="00BF01EE" w:rsidRPr="00C040C2" w:rsidRDefault="00BF01EE" w:rsidP="00EC559A">
            <w:pPr>
              <w:pStyle w:val="a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Подтверждение </w:t>
            </w: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внедрения практики </w:t>
            </w:r>
          </w:p>
        </w:tc>
        <w:tc>
          <w:tcPr>
            <w:tcW w:w="2977" w:type="dxa"/>
          </w:tcPr>
          <w:p w:rsidR="00BF01EE" w:rsidRPr="00C040C2" w:rsidRDefault="00BF01EE" w:rsidP="00EC559A">
            <w:pPr>
              <w:pStyle w:val="a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Заключение по </w:t>
            </w: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результатам экспертизы</w:t>
            </w:r>
          </w:p>
        </w:tc>
        <w:tc>
          <w:tcPr>
            <w:tcW w:w="1701" w:type="dxa"/>
          </w:tcPr>
          <w:p w:rsidR="00BF01EE" w:rsidRPr="00C040C2" w:rsidRDefault="00EF02F2" w:rsidP="00EC559A">
            <w:pPr>
              <w:pStyle w:val="a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11.12.2016</w:t>
            </w:r>
            <w:r w:rsidR="00BF01EE"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2268" w:type="dxa"/>
            <w:gridSpan w:val="2"/>
          </w:tcPr>
          <w:p w:rsidR="00BF01EE" w:rsidRPr="00C040C2" w:rsidRDefault="00EF02F2" w:rsidP="00EC559A">
            <w:pPr>
              <w:pStyle w:val="a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31.12.2016</w:t>
            </w:r>
            <w:r w:rsidR="00BF01EE"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г.</w:t>
            </w:r>
          </w:p>
        </w:tc>
        <w:tc>
          <w:tcPr>
            <w:tcW w:w="3827" w:type="dxa"/>
          </w:tcPr>
          <w:p w:rsidR="00BF01EE" w:rsidRPr="00C040C2" w:rsidRDefault="00BF01EE" w:rsidP="00EF02F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Агентство стратегических </w:t>
            </w: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инициатив</w:t>
            </w:r>
          </w:p>
          <w:p w:rsidR="00AE4435" w:rsidRPr="00C040C2" w:rsidRDefault="00AE4435" w:rsidP="00EF02F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AE4435" w:rsidRPr="00C040C2" w:rsidRDefault="00AE4435" w:rsidP="00EF02F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BF01EE" w:rsidRPr="00D479A6" w:rsidTr="00AE4435">
        <w:tc>
          <w:tcPr>
            <w:tcW w:w="817" w:type="dxa"/>
            <w:vMerge w:val="restart"/>
            <w:tcBorders>
              <w:top w:val="single" w:sz="4" w:space="0" w:color="auto"/>
            </w:tcBorders>
          </w:tcPr>
          <w:p w:rsidR="00BF01EE" w:rsidRPr="00D479A6" w:rsidRDefault="00BF01E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479A6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  <w:r w:rsidRPr="00D479A6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0348" w:type="dxa"/>
            <w:gridSpan w:val="5"/>
            <w:tcBorders>
              <w:top w:val="single" w:sz="4" w:space="0" w:color="auto"/>
            </w:tcBorders>
          </w:tcPr>
          <w:p w:rsidR="00BF01EE" w:rsidRPr="00EC559A" w:rsidRDefault="00BF01EE" w:rsidP="00EC559A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EC559A">
              <w:rPr>
                <w:rFonts w:ascii="Times New Roman" w:hAnsi="Times New Roman"/>
                <w:sz w:val="28"/>
                <w:szCs w:val="28"/>
              </w:rPr>
              <w:t>Проведение мероприятий по сокращению сроков прохождения разрешительных процедур в сфере земельных отношений и строительства при реализации инвестиционных  проектов на территории муниципального образования</w:t>
            </w:r>
          </w:p>
        </w:tc>
        <w:tc>
          <w:tcPr>
            <w:tcW w:w="3827" w:type="dxa"/>
            <w:vMerge w:val="restart"/>
          </w:tcPr>
          <w:p w:rsidR="00BF01EE" w:rsidRPr="00EC559A" w:rsidRDefault="00AE4435" w:rsidP="00EC559A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Карабашского городского округа Скалозубов И.А.</w:t>
            </w:r>
          </w:p>
        </w:tc>
        <w:tc>
          <w:tcPr>
            <w:tcW w:w="1534" w:type="dxa"/>
            <w:tcBorders>
              <w:top w:val="nil"/>
            </w:tcBorders>
          </w:tcPr>
          <w:p w:rsidR="00BF01EE" w:rsidRPr="001137B5" w:rsidRDefault="00BF01EE" w:rsidP="00EC559A">
            <w:pPr>
              <w:jc w:val="center"/>
            </w:pPr>
          </w:p>
        </w:tc>
        <w:tc>
          <w:tcPr>
            <w:tcW w:w="1534" w:type="dxa"/>
          </w:tcPr>
          <w:p w:rsidR="00BF01EE" w:rsidRPr="001137B5" w:rsidRDefault="00BF01EE" w:rsidP="00EC559A">
            <w:pPr>
              <w:jc w:val="center"/>
            </w:pPr>
          </w:p>
        </w:tc>
      </w:tr>
      <w:tr w:rsidR="00BF01EE" w:rsidRPr="00D479A6" w:rsidTr="00AE4435">
        <w:trPr>
          <w:gridAfter w:val="2"/>
          <w:wAfter w:w="3068" w:type="dxa"/>
        </w:trPr>
        <w:tc>
          <w:tcPr>
            <w:tcW w:w="817" w:type="dxa"/>
            <w:vMerge/>
            <w:tcBorders>
              <w:top w:val="nil"/>
            </w:tcBorders>
          </w:tcPr>
          <w:p w:rsidR="00BF01EE" w:rsidRPr="00D479A6" w:rsidRDefault="00BF01E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48" w:type="dxa"/>
            <w:gridSpan w:val="5"/>
          </w:tcPr>
          <w:p w:rsidR="00BF01EE" w:rsidRPr="00D03EA8" w:rsidRDefault="00BF01E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3EA8">
              <w:rPr>
                <w:rFonts w:ascii="Times New Roman" w:hAnsi="Times New Roman"/>
                <w:sz w:val="28"/>
                <w:szCs w:val="28"/>
              </w:rPr>
              <w:t xml:space="preserve">Планируемый КПЭ: Снижение сроков прохождения разрешительных процедур в сфере земельных отношений и строительства при реализации инвестиционных </w:t>
            </w:r>
            <w:r w:rsidRPr="00D03EA8">
              <w:rPr>
                <w:rFonts w:ascii="Times New Roman" w:hAnsi="Times New Roman"/>
                <w:color w:val="000000"/>
                <w:sz w:val="28"/>
                <w:szCs w:val="28"/>
              </w:rPr>
              <w:t>проектов 180 дней</w:t>
            </w:r>
          </w:p>
        </w:tc>
        <w:tc>
          <w:tcPr>
            <w:tcW w:w="3827" w:type="dxa"/>
            <w:vMerge/>
          </w:tcPr>
          <w:p w:rsidR="00BF01EE" w:rsidRPr="00D479A6" w:rsidRDefault="00BF01E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01EE" w:rsidRPr="00D479A6" w:rsidTr="00D34EB4">
        <w:trPr>
          <w:gridAfter w:val="2"/>
          <w:wAfter w:w="3068" w:type="dxa"/>
        </w:trPr>
        <w:tc>
          <w:tcPr>
            <w:tcW w:w="817" w:type="dxa"/>
          </w:tcPr>
          <w:p w:rsidR="00BF01EE" w:rsidRPr="00D479A6" w:rsidRDefault="00BF01E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79A6"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3402" w:type="dxa"/>
          </w:tcPr>
          <w:p w:rsidR="00BF01EE" w:rsidRPr="00D479A6" w:rsidRDefault="00BF01E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79A6">
              <w:rPr>
                <w:rFonts w:ascii="Times New Roman" w:hAnsi="Times New Roman"/>
                <w:sz w:val="28"/>
                <w:szCs w:val="28"/>
              </w:rPr>
              <w:t>Создание рабочей группы по оптимизации процедур, необходимых при предоставлении земельных участков</w:t>
            </w:r>
          </w:p>
        </w:tc>
        <w:tc>
          <w:tcPr>
            <w:tcW w:w="2977" w:type="dxa"/>
          </w:tcPr>
          <w:p w:rsidR="00BF01EE" w:rsidRPr="00D03EA8" w:rsidRDefault="00AE4435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3EA8">
              <w:rPr>
                <w:rFonts w:ascii="Times New Roman" w:hAnsi="Times New Roman"/>
                <w:sz w:val="28"/>
                <w:szCs w:val="28"/>
              </w:rPr>
              <w:t>проведение</w:t>
            </w:r>
            <w:r w:rsidR="00BF01EE" w:rsidRPr="00D03EA8">
              <w:rPr>
                <w:rFonts w:ascii="Times New Roman" w:hAnsi="Times New Roman"/>
                <w:sz w:val="28"/>
                <w:szCs w:val="28"/>
              </w:rPr>
              <w:t xml:space="preserve"> заседания рабочей группы</w:t>
            </w:r>
          </w:p>
        </w:tc>
        <w:tc>
          <w:tcPr>
            <w:tcW w:w="1701" w:type="dxa"/>
          </w:tcPr>
          <w:p w:rsidR="00BF01EE" w:rsidRPr="00D479A6" w:rsidRDefault="00AE4435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01.04.2016г.</w:t>
            </w:r>
          </w:p>
        </w:tc>
        <w:tc>
          <w:tcPr>
            <w:tcW w:w="2268" w:type="dxa"/>
            <w:gridSpan w:val="2"/>
          </w:tcPr>
          <w:p w:rsidR="00BF01EE" w:rsidRPr="00D479A6" w:rsidRDefault="00AE4435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15.04.2016г.</w:t>
            </w:r>
          </w:p>
        </w:tc>
        <w:tc>
          <w:tcPr>
            <w:tcW w:w="3827" w:type="dxa"/>
          </w:tcPr>
          <w:p w:rsidR="00BF01EE" w:rsidRPr="00D479A6" w:rsidRDefault="00BF01EE" w:rsidP="00D653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79A6">
              <w:rPr>
                <w:rFonts w:ascii="Times New Roman" w:hAnsi="Times New Roman"/>
                <w:sz w:val="28"/>
                <w:szCs w:val="28"/>
              </w:rPr>
              <w:t xml:space="preserve">Начальник отдела муниципального имущества Карабашского городского округа </w:t>
            </w:r>
            <w:r w:rsidR="00B77E0B">
              <w:rPr>
                <w:rFonts w:ascii="Times New Roman" w:hAnsi="Times New Roman"/>
                <w:sz w:val="28"/>
                <w:szCs w:val="28"/>
              </w:rPr>
              <w:t xml:space="preserve"> Коробова Г.В.</w:t>
            </w:r>
          </w:p>
          <w:p w:rsidR="00BF01EE" w:rsidRPr="00D479A6" w:rsidRDefault="00BF01EE" w:rsidP="00D653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79A6">
              <w:rPr>
                <w:rFonts w:ascii="Times New Roman" w:hAnsi="Times New Roman"/>
                <w:sz w:val="28"/>
                <w:szCs w:val="28"/>
              </w:rPr>
              <w:t xml:space="preserve">Начальник отдела  архитектуры и градостроительства администрации Карабашского городского округа  </w:t>
            </w:r>
            <w:r w:rsidR="00B77E0B">
              <w:rPr>
                <w:rFonts w:ascii="Times New Roman" w:hAnsi="Times New Roman"/>
                <w:sz w:val="28"/>
                <w:szCs w:val="28"/>
              </w:rPr>
              <w:t>Дементьев М.В.</w:t>
            </w:r>
          </w:p>
        </w:tc>
      </w:tr>
      <w:tr w:rsidR="00BF01EE" w:rsidRPr="00D479A6" w:rsidTr="00D34EB4">
        <w:trPr>
          <w:gridAfter w:val="2"/>
          <w:wAfter w:w="3068" w:type="dxa"/>
        </w:trPr>
        <w:tc>
          <w:tcPr>
            <w:tcW w:w="817" w:type="dxa"/>
          </w:tcPr>
          <w:p w:rsidR="00BF01EE" w:rsidRPr="00D479A6" w:rsidRDefault="00BF01E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79A6">
              <w:rPr>
                <w:rFonts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3402" w:type="dxa"/>
          </w:tcPr>
          <w:p w:rsidR="00BF01EE" w:rsidRPr="00D479A6" w:rsidRDefault="00BF01E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79A6">
              <w:rPr>
                <w:rFonts w:ascii="Times New Roman" w:hAnsi="Times New Roman"/>
                <w:sz w:val="28"/>
                <w:szCs w:val="28"/>
              </w:rPr>
              <w:t>Анализ действующего порядка прохождения процедур, необходимых при предоставлении земельных участков</w:t>
            </w:r>
          </w:p>
        </w:tc>
        <w:tc>
          <w:tcPr>
            <w:tcW w:w="2977" w:type="dxa"/>
          </w:tcPr>
          <w:p w:rsidR="00BF01EE" w:rsidRPr="00D479A6" w:rsidRDefault="00BF01E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79A6">
              <w:rPr>
                <w:rFonts w:ascii="Times New Roman" w:hAnsi="Times New Roman"/>
                <w:sz w:val="28"/>
                <w:szCs w:val="28"/>
              </w:rPr>
              <w:t>проведен</w:t>
            </w:r>
            <w:r w:rsidR="00AE4435">
              <w:rPr>
                <w:rFonts w:ascii="Times New Roman" w:hAnsi="Times New Roman"/>
                <w:sz w:val="28"/>
                <w:szCs w:val="28"/>
              </w:rPr>
              <w:t>ие</w:t>
            </w:r>
            <w:r w:rsidRPr="00D479A6">
              <w:rPr>
                <w:rFonts w:ascii="Times New Roman" w:hAnsi="Times New Roman"/>
                <w:sz w:val="28"/>
                <w:szCs w:val="28"/>
              </w:rPr>
              <w:t xml:space="preserve"> анализ</w:t>
            </w:r>
            <w:r w:rsidR="00AE4435">
              <w:rPr>
                <w:rFonts w:ascii="Times New Roman" w:hAnsi="Times New Roman"/>
                <w:sz w:val="28"/>
                <w:szCs w:val="28"/>
              </w:rPr>
              <w:t>а, выявление возможных мероприятий</w:t>
            </w:r>
            <w:r w:rsidRPr="00D479A6">
              <w:rPr>
                <w:rFonts w:ascii="Times New Roman" w:hAnsi="Times New Roman"/>
                <w:sz w:val="28"/>
                <w:szCs w:val="28"/>
              </w:rPr>
              <w:t xml:space="preserve"> по сокращению сроков</w:t>
            </w:r>
          </w:p>
        </w:tc>
        <w:tc>
          <w:tcPr>
            <w:tcW w:w="1701" w:type="dxa"/>
          </w:tcPr>
          <w:p w:rsidR="00BF01EE" w:rsidRPr="00D479A6" w:rsidRDefault="00AE4435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20.04.2016г.</w:t>
            </w:r>
          </w:p>
        </w:tc>
        <w:tc>
          <w:tcPr>
            <w:tcW w:w="2268" w:type="dxa"/>
            <w:gridSpan w:val="2"/>
          </w:tcPr>
          <w:p w:rsidR="00BF01EE" w:rsidRPr="00D479A6" w:rsidRDefault="00AE4435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BF01EE" w:rsidRPr="00D479A6">
              <w:rPr>
                <w:rFonts w:ascii="Times New Roman" w:hAnsi="Times New Roman"/>
                <w:sz w:val="28"/>
                <w:szCs w:val="28"/>
              </w:rPr>
              <w:t>.05.2</w:t>
            </w:r>
            <w:r>
              <w:rPr>
                <w:rFonts w:ascii="Times New Roman" w:hAnsi="Times New Roman"/>
                <w:sz w:val="28"/>
                <w:szCs w:val="28"/>
              </w:rPr>
              <w:t>016г.</w:t>
            </w:r>
          </w:p>
        </w:tc>
        <w:tc>
          <w:tcPr>
            <w:tcW w:w="3827" w:type="dxa"/>
          </w:tcPr>
          <w:p w:rsidR="00B77E0B" w:rsidRPr="00D479A6" w:rsidRDefault="00B77E0B" w:rsidP="00B77E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79A6">
              <w:rPr>
                <w:rFonts w:ascii="Times New Roman" w:hAnsi="Times New Roman"/>
                <w:sz w:val="28"/>
                <w:szCs w:val="28"/>
              </w:rPr>
              <w:t xml:space="preserve">Начальник отдела муниципального имущества Карабашского городского округа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Коробова Г.В.</w:t>
            </w:r>
          </w:p>
          <w:p w:rsidR="00BF01EE" w:rsidRPr="00D479A6" w:rsidRDefault="00B77E0B" w:rsidP="00B77E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79A6">
              <w:rPr>
                <w:rFonts w:ascii="Times New Roman" w:hAnsi="Times New Roman"/>
                <w:sz w:val="28"/>
                <w:szCs w:val="28"/>
              </w:rPr>
              <w:t xml:space="preserve">Начальник отдела  архитектуры и градостроительства администрации Карабашского городского округа  </w:t>
            </w:r>
            <w:r>
              <w:rPr>
                <w:rFonts w:ascii="Times New Roman" w:hAnsi="Times New Roman"/>
                <w:sz w:val="28"/>
                <w:szCs w:val="28"/>
              </w:rPr>
              <w:t>Дементьев М.В.</w:t>
            </w:r>
          </w:p>
        </w:tc>
      </w:tr>
      <w:tr w:rsidR="00BF01EE" w:rsidRPr="00D479A6" w:rsidTr="00D34EB4">
        <w:trPr>
          <w:gridAfter w:val="2"/>
          <w:wAfter w:w="3068" w:type="dxa"/>
        </w:trPr>
        <w:tc>
          <w:tcPr>
            <w:tcW w:w="817" w:type="dxa"/>
          </w:tcPr>
          <w:p w:rsidR="00BF01EE" w:rsidRPr="00D479A6" w:rsidRDefault="00BF01E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79A6">
              <w:rPr>
                <w:rFonts w:ascii="Times New Roman" w:hAnsi="Times New Roman"/>
                <w:sz w:val="28"/>
                <w:szCs w:val="28"/>
              </w:rPr>
              <w:lastRenderedPageBreak/>
              <w:t>5.3.</w:t>
            </w:r>
          </w:p>
        </w:tc>
        <w:tc>
          <w:tcPr>
            <w:tcW w:w="3402" w:type="dxa"/>
          </w:tcPr>
          <w:p w:rsidR="00BF01EE" w:rsidRPr="00D479A6" w:rsidRDefault="00BF01E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79A6">
              <w:rPr>
                <w:rFonts w:ascii="Times New Roman" w:hAnsi="Times New Roman"/>
                <w:sz w:val="28"/>
                <w:szCs w:val="28"/>
              </w:rPr>
              <w:t>Разработка плана по оптимизации административных процедур</w:t>
            </w:r>
          </w:p>
        </w:tc>
        <w:tc>
          <w:tcPr>
            <w:tcW w:w="2977" w:type="dxa"/>
          </w:tcPr>
          <w:p w:rsidR="00BF01EE" w:rsidRPr="00D479A6" w:rsidRDefault="00E44F24" w:rsidP="00E44F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наличие </w:t>
            </w:r>
            <w:r w:rsidR="00BF01EE" w:rsidRPr="00D479A6">
              <w:rPr>
                <w:rFonts w:ascii="Times New Roman" w:hAnsi="Times New Roman"/>
                <w:sz w:val="28"/>
                <w:szCs w:val="28"/>
              </w:rPr>
              <w:t>план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BF01EE" w:rsidRPr="00D479A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BF01EE" w:rsidRPr="00D479A6" w:rsidRDefault="00BF01E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79A6">
              <w:rPr>
                <w:rFonts w:ascii="Times New Roman" w:hAnsi="Times New Roman"/>
                <w:sz w:val="28"/>
                <w:szCs w:val="28"/>
              </w:rPr>
              <w:t>01.05.2</w:t>
            </w:r>
            <w:r w:rsidR="00E44F24">
              <w:rPr>
                <w:rFonts w:ascii="Times New Roman" w:hAnsi="Times New Roman"/>
                <w:sz w:val="28"/>
                <w:szCs w:val="28"/>
              </w:rPr>
              <w:t>016г.</w:t>
            </w:r>
          </w:p>
        </w:tc>
        <w:tc>
          <w:tcPr>
            <w:tcW w:w="2268" w:type="dxa"/>
            <w:gridSpan w:val="2"/>
          </w:tcPr>
          <w:p w:rsidR="00BF01EE" w:rsidRPr="00D479A6" w:rsidRDefault="00E44F24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31.12.2016г.</w:t>
            </w:r>
          </w:p>
        </w:tc>
        <w:tc>
          <w:tcPr>
            <w:tcW w:w="3827" w:type="dxa"/>
          </w:tcPr>
          <w:p w:rsidR="00BF01EE" w:rsidRPr="00D479A6" w:rsidRDefault="00BF01EE" w:rsidP="00640C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79A6">
              <w:rPr>
                <w:rFonts w:ascii="Times New Roman" w:hAnsi="Times New Roman"/>
                <w:sz w:val="28"/>
                <w:szCs w:val="28"/>
              </w:rPr>
              <w:t>Начальник отдела экономического развития администрации Карабашского городского округа</w:t>
            </w:r>
            <w:r w:rsidR="00B77E0B">
              <w:rPr>
                <w:rFonts w:ascii="Times New Roman" w:hAnsi="Times New Roman"/>
                <w:sz w:val="28"/>
                <w:szCs w:val="28"/>
              </w:rPr>
              <w:t xml:space="preserve"> Ахатова А.Г.</w:t>
            </w:r>
          </w:p>
        </w:tc>
      </w:tr>
      <w:tr w:rsidR="00BF01EE" w:rsidRPr="00D479A6" w:rsidTr="00D34EB4">
        <w:trPr>
          <w:gridAfter w:val="2"/>
          <w:wAfter w:w="3068" w:type="dxa"/>
        </w:trPr>
        <w:tc>
          <w:tcPr>
            <w:tcW w:w="817" w:type="dxa"/>
          </w:tcPr>
          <w:p w:rsidR="00BF01EE" w:rsidRPr="00D479A6" w:rsidRDefault="00BF01E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79A6">
              <w:rPr>
                <w:rFonts w:ascii="Times New Roman" w:hAnsi="Times New Roman"/>
                <w:sz w:val="28"/>
                <w:szCs w:val="28"/>
              </w:rPr>
              <w:t>5.4.</w:t>
            </w:r>
          </w:p>
        </w:tc>
        <w:tc>
          <w:tcPr>
            <w:tcW w:w="3402" w:type="dxa"/>
          </w:tcPr>
          <w:p w:rsidR="00BF01EE" w:rsidRPr="00D479A6" w:rsidRDefault="00BF01E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79A6">
              <w:rPr>
                <w:rFonts w:ascii="Times New Roman" w:hAnsi="Times New Roman"/>
                <w:sz w:val="28"/>
                <w:szCs w:val="28"/>
              </w:rPr>
              <w:t>Установление и соблюдение сокращенных по сравнению с административными регламентами контрольных сроков разрешительных процедур в сфере земельных отношений и строительства для юридических лиц, реализующих инвестиционные проекты на территории муниципального образования</w:t>
            </w:r>
          </w:p>
        </w:tc>
        <w:tc>
          <w:tcPr>
            <w:tcW w:w="2977" w:type="dxa"/>
          </w:tcPr>
          <w:p w:rsidR="00BF01EE" w:rsidRPr="00D479A6" w:rsidRDefault="00E44F24" w:rsidP="00E44F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мониторинга по соблюдению сроков</w:t>
            </w:r>
            <w:r w:rsidR="00BF01EE" w:rsidRPr="00D479A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BF01EE" w:rsidRPr="00D479A6" w:rsidRDefault="00E44F24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15.05.2016г.</w:t>
            </w:r>
          </w:p>
        </w:tc>
        <w:tc>
          <w:tcPr>
            <w:tcW w:w="2268" w:type="dxa"/>
            <w:gridSpan w:val="2"/>
          </w:tcPr>
          <w:p w:rsidR="00BF01EE" w:rsidRPr="00D479A6" w:rsidRDefault="00E44F24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31.12.2016г.</w:t>
            </w:r>
          </w:p>
        </w:tc>
        <w:tc>
          <w:tcPr>
            <w:tcW w:w="3827" w:type="dxa"/>
          </w:tcPr>
          <w:p w:rsidR="00BF01EE" w:rsidRPr="00D479A6" w:rsidRDefault="00BF01E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79A6">
              <w:rPr>
                <w:rFonts w:ascii="Times New Roman" w:hAnsi="Times New Roman"/>
                <w:sz w:val="28"/>
                <w:szCs w:val="28"/>
              </w:rPr>
              <w:t xml:space="preserve">заместитель главы Карабашского городского округа Скалозубов И.А., </w:t>
            </w:r>
          </w:p>
          <w:p w:rsidR="00B77E0B" w:rsidRPr="00D479A6" w:rsidRDefault="00B77E0B" w:rsidP="00B77E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79A6">
              <w:rPr>
                <w:rFonts w:ascii="Times New Roman" w:hAnsi="Times New Roman"/>
                <w:sz w:val="28"/>
                <w:szCs w:val="28"/>
              </w:rPr>
              <w:t xml:space="preserve">Начальник отдела муниципального имущества Карабашского городского округа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Коробова Г.В.</w:t>
            </w:r>
          </w:p>
          <w:p w:rsidR="00BF01EE" w:rsidRPr="00D479A6" w:rsidRDefault="00B77E0B" w:rsidP="00B77E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79A6">
              <w:rPr>
                <w:rFonts w:ascii="Times New Roman" w:hAnsi="Times New Roman"/>
                <w:sz w:val="28"/>
                <w:szCs w:val="28"/>
              </w:rPr>
              <w:t xml:space="preserve">Начальник отдела  архитектуры и градостроительства администрации Карабашского городского округа  </w:t>
            </w:r>
            <w:r>
              <w:rPr>
                <w:rFonts w:ascii="Times New Roman" w:hAnsi="Times New Roman"/>
                <w:sz w:val="28"/>
                <w:szCs w:val="28"/>
              </w:rPr>
              <w:t>Дементьев М.В.</w:t>
            </w:r>
          </w:p>
        </w:tc>
      </w:tr>
      <w:tr w:rsidR="00BF01EE" w:rsidRPr="00D479A6" w:rsidTr="00D34EB4">
        <w:trPr>
          <w:gridAfter w:val="2"/>
          <w:wAfter w:w="3068" w:type="dxa"/>
        </w:trPr>
        <w:tc>
          <w:tcPr>
            <w:tcW w:w="817" w:type="dxa"/>
          </w:tcPr>
          <w:p w:rsidR="00BF01EE" w:rsidRPr="00D479A6" w:rsidRDefault="00BF01E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79A6">
              <w:rPr>
                <w:rFonts w:ascii="Times New Roman" w:hAnsi="Times New Roman"/>
                <w:sz w:val="28"/>
                <w:szCs w:val="28"/>
              </w:rPr>
              <w:t>5.5.</w:t>
            </w:r>
          </w:p>
        </w:tc>
        <w:tc>
          <w:tcPr>
            <w:tcW w:w="3402" w:type="dxa"/>
          </w:tcPr>
          <w:p w:rsidR="00BF01EE" w:rsidRPr="00D479A6" w:rsidRDefault="00BF01E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79A6">
              <w:rPr>
                <w:rFonts w:ascii="Times New Roman" w:hAnsi="Times New Roman"/>
                <w:sz w:val="28"/>
                <w:szCs w:val="28"/>
              </w:rPr>
              <w:t xml:space="preserve">Заключение с территориальным управлением Росреестра Соглашения о сокращении сроков выполнения действий по государственной регистрации прав, а также </w:t>
            </w:r>
            <w:r w:rsidRPr="00D479A6">
              <w:rPr>
                <w:rFonts w:ascii="Times New Roman" w:hAnsi="Times New Roman"/>
                <w:sz w:val="28"/>
                <w:szCs w:val="28"/>
              </w:rPr>
              <w:lastRenderedPageBreak/>
              <w:t>сокращения сроков выдачи документов для организаций, осуществляющих инвестиционные проекты в муниципальных образованиях по заявлениям органов местного самоуправления Карабашского городского округа</w:t>
            </w:r>
          </w:p>
        </w:tc>
        <w:tc>
          <w:tcPr>
            <w:tcW w:w="2977" w:type="dxa"/>
          </w:tcPr>
          <w:p w:rsidR="00BF01EE" w:rsidRPr="00D479A6" w:rsidRDefault="00E44F24" w:rsidP="00E44F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Заключение </w:t>
            </w:r>
            <w:r w:rsidR="00BF01EE" w:rsidRPr="00D479A6">
              <w:rPr>
                <w:rFonts w:ascii="Times New Roman" w:hAnsi="Times New Roman"/>
                <w:sz w:val="28"/>
                <w:szCs w:val="28"/>
              </w:rPr>
              <w:t>согла</w:t>
            </w:r>
            <w:r>
              <w:rPr>
                <w:rFonts w:ascii="Times New Roman" w:hAnsi="Times New Roman"/>
                <w:sz w:val="28"/>
                <w:szCs w:val="28"/>
              </w:rPr>
              <w:t>шений</w:t>
            </w:r>
            <w:r w:rsidR="00BF01EE" w:rsidRPr="00D479A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BF01EE" w:rsidRPr="00D479A6" w:rsidRDefault="00E44F24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15.05.2016г.</w:t>
            </w:r>
          </w:p>
        </w:tc>
        <w:tc>
          <w:tcPr>
            <w:tcW w:w="2268" w:type="dxa"/>
            <w:gridSpan w:val="2"/>
          </w:tcPr>
          <w:p w:rsidR="00BF01EE" w:rsidRPr="00D479A6" w:rsidRDefault="00E44F24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15.06.2016г.</w:t>
            </w:r>
          </w:p>
        </w:tc>
        <w:tc>
          <w:tcPr>
            <w:tcW w:w="3827" w:type="dxa"/>
          </w:tcPr>
          <w:p w:rsidR="00BF01EE" w:rsidRPr="00D479A6" w:rsidRDefault="00BF01EE" w:rsidP="00640C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79A6">
              <w:rPr>
                <w:rFonts w:ascii="Times New Roman" w:hAnsi="Times New Roman"/>
                <w:sz w:val="28"/>
                <w:szCs w:val="28"/>
              </w:rPr>
              <w:t xml:space="preserve">заместитель главы Карабашского городского округа Скалозубов И.А., </w:t>
            </w:r>
          </w:p>
          <w:p w:rsidR="00BF01EE" w:rsidRPr="00D479A6" w:rsidRDefault="00BF01EE" w:rsidP="00640C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79A6">
              <w:rPr>
                <w:rFonts w:ascii="Times New Roman" w:hAnsi="Times New Roman"/>
                <w:sz w:val="28"/>
                <w:szCs w:val="28"/>
              </w:rPr>
              <w:t xml:space="preserve">Начальник отдела муниципального имущества администрации Карабашского городского округа </w:t>
            </w:r>
            <w:r w:rsidR="00B77E0B">
              <w:rPr>
                <w:rFonts w:ascii="Times New Roman" w:hAnsi="Times New Roman"/>
                <w:sz w:val="28"/>
                <w:szCs w:val="28"/>
              </w:rPr>
              <w:t>Коробова Г.В.</w:t>
            </w:r>
          </w:p>
          <w:p w:rsidR="00BF01EE" w:rsidRPr="00D479A6" w:rsidRDefault="00BF01E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01EE" w:rsidRPr="00D479A6" w:rsidTr="00D34EB4">
        <w:trPr>
          <w:gridAfter w:val="2"/>
          <w:wAfter w:w="3068" w:type="dxa"/>
        </w:trPr>
        <w:tc>
          <w:tcPr>
            <w:tcW w:w="817" w:type="dxa"/>
          </w:tcPr>
          <w:p w:rsidR="00BF01EE" w:rsidRPr="00C040C2" w:rsidRDefault="00BF01EE" w:rsidP="003F4F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5.6</w:t>
            </w: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3402" w:type="dxa"/>
          </w:tcPr>
          <w:p w:rsidR="00BF01EE" w:rsidRPr="00C040C2" w:rsidRDefault="00BF01EE" w:rsidP="003F4F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Проведение ведомственной экспертизы</w:t>
            </w:r>
          </w:p>
        </w:tc>
        <w:tc>
          <w:tcPr>
            <w:tcW w:w="2977" w:type="dxa"/>
          </w:tcPr>
          <w:p w:rsidR="00BF01EE" w:rsidRPr="00C040C2" w:rsidRDefault="00BF01EE" w:rsidP="003F4F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положительный результат оценки</w:t>
            </w:r>
          </w:p>
        </w:tc>
        <w:tc>
          <w:tcPr>
            <w:tcW w:w="1701" w:type="dxa"/>
          </w:tcPr>
          <w:p w:rsidR="00BF01EE" w:rsidRPr="00C040C2" w:rsidRDefault="00BF01EE" w:rsidP="003F4F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01.07.201</w:t>
            </w:r>
            <w:r w:rsidR="00EF02F2"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6г.</w:t>
            </w:r>
          </w:p>
        </w:tc>
        <w:tc>
          <w:tcPr>
            <w:tcW w:w="2268" w:type="dxa"/>
            <w:gridSpan w:val="2"/>
          </w:tcPr>
          <w:p w:rsidR="00BF01EE" w:rsidRPr="00C040C2" w:rsidRDefault="00BF01EE" w:rsidP="003F4F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15.07.201</w:t>
            </w:r>
            <w:r w:rsidR="00EF02F2"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6г.</w:t>
            </w:r>
          </w:p>
        </w:tc>
        <w:tc>
          <w:tcPr>
            <w:tcW w:w="3827" w:type="dxa"/>
          </w:tcPr>
          <w:p w:rsidR="00BF01EE" w:rsidRPr="00C040C2" w:rsidRDefault="00BF01EE" w:rsidP="003F4F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Проектный офис</w:t>
            </w:r>
          </w:p>
        </w:tc>
      </w:tr>
      <w:tr w:rsidR="00BF01EE" w:rsidRPr="00D479A6" w:rsidTr="00D34EB4">
        <w:trPr>
          <w:gridAfter w:val="2"/>
          <w:wAfter w:w="3068" w:type="dxa"/>
        </w:trPr>
        <w:tc>
          <w:tcPr>
            <w:tcW w:w="817" w:type="dxa"/>
          </w:tcPr>
          <w:p w:rsidR="00BF01EE" w:rsidRPr="00C040C2" w:rsidRDefault="00BF01EE" w:rsidP="003F4F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5.7</w:t>
            </w: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3402" w:type="dxa"/>
          </w:tcPr>
          <w:p w:rsidR="00BF01EE" w:rsidRPr="00C040C2" w:rsidRDefault="00BF01EE" w:rsidP="003F4F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Проведение общественной экспертизы экспертной группой </w:t>
            </w:r>
          </w:p>
        </w:tc>
        <w:tc>
          <w:tcPr>
            <w:tcW w:w="2977" w:type="dxa"/>
          </w:tcPr>
          <w:p w:rsidR="00BF01EE" w:rsidRPr="00C040C2" w:rsidRDefault="00BF01EE" w:rsidP="003F4F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положительный результат экспертизы</w:t>
            </w:r>
          </w:p>
        </w:tc>
        <w:tc>
          <w:tcPr>
            <w:tcW w:w="1701" w:type="dxa"/>
          </w:tcPr>
          <w:p w:rsidR="00BF01EE" w:rsidRPr="00C040C2" w:rsidRDefault="00BF01EE" w:rsidP="003F4F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01.07.201</w:t>
            </w:r>
            <w:r w:rsidR="00EF02F2"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6г.</w:t>
            </w:r>
          </w:p>
        </w:tc>
        <w:tc>
          <w:tcPr>
            <w:tcW w:w="2268" w:type="dxa"/>
            <w:gridSpan w:val="2"/>
          </w:tcPr>
          <w:p w:rsidR="00BF01EE" w:rsidRPr="00C040C2" w:rsidRDefault="00BF01EE" w:rsidP="003F4F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15.07.201</w:t>
            </w:r>
            <w:r w:rsidR="00EF02F2"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6г.</w:t>
            </w:r>
          </w:p>
        </w:tc>
        <w:tc>
          <w:tcPr>
            <w:tcW w:w="3827" w:type="dxa"/>
          </w:tcPr>
          <w:p w:rsidR="00BF01EE" w:rsidRPr="00C040C2" w:rsidRDefault="00BF01EE" w:rsidP="003F4F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Экспертная группа</w:t>
            </w:r>
          </w:p>
        </w:tc>
      </w:tr>
      <w:tr w:rsidR="00BF01EE" w:rsidRPr="00D479A6" w:rsidTr="00D34EB4">
        <w:trPr>
          <w:gridAfter w:val="2"/>
          <w:wAfter w:w="3068" w:type="dxa"/>
        </w:trPr>
        <w:tc>
          <w:tcPr>
            <w:tcW w:w="817" w:type="dxa"/>
          </w:tcPr>
          <w:p w:rsidR="00BF01EE" w:rsidRPr="00C040C2" w:rsidRDefault="00BF01EE" w:rsidP="003F4F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5.8.</w:t>
            </w:r>
          </w:p>
        </w:tc>
        <w:tc>
          <w:tcPr>
            <w:tcW w:w="3402" w:type="dxa"/>
          </w:tcPr>
          <w:p w:rsidR="00BF01EE" w:rsidRPr="00C040C2" w:rsidRDefault="00BF01EE" w:rsidP="003F4F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Подтверждение Агентства</w:t>
            </w:r>
          </w:p>
        </w:tc>
        <w:tc>
          <w:tcPr>
            <w:tcW w:w="2977" w:type="dxa"/>
          </w:tcPr>
          <w:p w:rsidR="00BF01EE" w:rsidRPr="00C040C2" w:rsidRDefault="00BF01EE" w:rsidP="003F4F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заключение агентства</w:t>
            </w:r>
          </w:p>
        </w:tc>
        <w:tc>
          <w:tcPr>
            <w:tcW w:w="1701" w:type="dxa"/>
          </w:tcPr>
          <w:p w:rsidR="00BF01EE" w:rsidRPr="00C040C2" w:rsidRDefault="00BF01EE" w:rsidP="003F4F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15.07.201</w:t>
            </w:r>
            <w:r w:rsidR="00EF02F2"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6г.</w:t>
            </w:r>
          </w:p>
        </w:tc>
        <w:tc>
          <w:tcPr>
            <w:tcW w:w="2268" w:type="dxa"/>
            <w:gridSpan w:val="2"/>
          </w:tcPr>
          <w:p w:rsidR="00BF01EE" w:rsidRPr="00C040C2" w:rsidRDefault="00BF01EE" w:rsidP="003F4F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01.08.201</w:t>
            </w:r>
            <w:r w:rsidR="00EF02F2"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6г.</w:t>
            </w:r>
          </w:p>
        </w:tc>
        <w:tc>
          <w:tcPr>
            <w:tcW w:w="3827" w:type="dxa"/>
          </w:tcPr>
          <w:p w:rsidR="00BF01EE" w:rsidRPr="00C040C2" w:rsidRDefault="00BF01EE" w:rsidP="003F4F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Агентство стратегических инициатив</w:t>
            </w:r>
          </w:p>
          <w:p w:rsidR="00BF01EE" w:rsidRPr="00C040C2" w:rsidRDefault="00BF01EE" w:rsidP="003F4F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F01EE" w:rsidRPr="00C040C2" w:rsidRDefault="00BF01EE" w:rsidP="003F4F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BF01EE" w:rsidRPr="00D479A6" w:rsidTr="00D34EB4">
        <w:trPr>
          <w:gridAfter w:val="2"/>
          <w:wAfter w:w="3068" w:type="dxa"/>
        </w:trPr>
        <w:tc>
          <w:tcPr>
            <w:tcW w:w="817" w:type="dxa"/>
            <w:vMerge w:val="restart"/>
          </w:tcPr>
          <w:p w:rsidR="00BF01EE" w:rsidRPr="00E44F24" w:rsidRDefault="00BF01E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44F24">
              <w:rPr>
                <w:rFonts w:ascii="Times New Roman" w:hAnsi="Times New Roman"/>
                <w:sz w:val="28"/>
                <w:szCs w:val="28"/>
              </w:rPr>
              <w:t>6</w:t>
            </w:r>
            <w:r w:rsidRPr="00E44F24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0348" w:type="dxa"/>
            <w:gridSpan w:val="5"/>
          </w:tcPr>
          <w:p w:rsidR="00BF01EE" w:rsidRPr="00FB5E5A" w:rsidRDefault="00BF01E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E5A">
              <w:rPr>
                <w:rFonts w:ascii="Times New Roman" w:hAnsi="Times New Roman"/>
                <w:sz w:val="28"/>
                <w:szCs w:val="28"/>
              </w:rPr>
              <w:t>Создание общественного совета по улучшению инвестиционного климата и развитию предпринимательства при главе муниципального образования</w:t>
            </w:r>
          </w:p>
        </w:tc>
        <w:tc>
          <w:tcPr>
            <w:tcW w:w="3827" w:type="dxa"/>
            <w:vMerge w:val="restart"/>
          </w:tcPr>
          <w:p w:rsidR="00BF01EE" w:rsidRPr="00FB5E5A" w:rsidRDefault="00BF01E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E5A">
              <w:rPr>
                <w:rFonts w:ascii="Times New Roman" w:hAnsi="Times New Roman"/>
                <w:sz w:val="28"/>
                <w:szCs w:val="28"/>
              </w:rPr>
              <w:t>заместитель главы Карабашского городского округа Ермолин Ф.Г.</w:t>
            </w:r>
          </w:p>
          <w:p w:rsidR="00BF01EE" w:rsidRPr="00FB5E5A" w:rsidRDefault="00BF01E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E5A">
              <w:rPr>
                <w:rFonts w:ascii="Times New Roman" w:hAnsi="Times New Roman"/>
                <w:sz w:val="28"/>
                <w:szCs w:val="28"/>
              </w:rPr>
              <w:t>Начальник отдела экономического развития администрации Карабашского городского округа Ахатова А.Г.</w:t>
            </w:r>
          </w:p>
        </w:tc>
      </w:tr>
      <w:tr w:rsidR="00BF01EE" w:rsidRPr="00D479A6" w:rsidTr="00D34EB4">
        <w:trPr>
          <w:gridAfter w:val="2"/>
          <w:wAfter w:w="3068" w:type="dxa"/>
        </w:trPr>
        <w:tc>
          <w:tcPr>
            <w:tcW w:w="817" w:type="dxa"/>
            <w:vMerge/>
          </w:tcPr>
          <w:p w:rsidR="00BF01EE" w:rsidRPr="00E44F24" w:rsidRDefault="00BF01E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48" w:type="dxa"/>
            <w:gridSpan w:val="5"/>
          </w:tcPr>
          <w:p w:rsidR="00BF01EE" w:rsidRPr="00FB5E5A" w:rsidRDefault="00BF01E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438E8">
              <w:rPr>
                <w:rFonts w:ascii="Times New Roman" w:hAnsi="Times New Roman"/>
                <w:sz w:val="28"/>
                <w:szCs w:val="28"/>
                <w:u w:val="single"/>
              </w:rPr>
              <w:t>Планируемый</w:t>
            </w:r>
            <w:r w:rsidRPr="00FB5E5A">
              <w:rPr>
                <w:rFonts w:ascii="Times New Roman" w:hAnsi="Times New Roman"/>
                <w:sz w:val="28"/>
                <w:szCs w:val="28"/>
              </w:rPr>
              <w:t xml:space="preserve"> КПЭ</w:t>
            </w:r>
          </w:p>
          <w:p w:rsidR="00BF01EE" w:rsidRPr="00FB5E5A" w:rsidRDefault="00BF01E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E5A">
              <w:rPr>
                <w:rFonts w:ascii="Times New Roman" w:hAnsi="Times New Roman"/>
                <w:sz w:val="28"/>
                <w:szCs w:val="28"/>
              </w:rPr>
              <w:t>Доля вопросов и предложений, поступивших на рассмотрение общественного совета, по итогам которых приняты решения совета (подтверждается протоколом), от общего числа вопросов и предложений, поступивших на рассмотрение общественного совета,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B5E5A">
              <w:rPr>
                <w:rFonts w:ascii="Times New Roman" w:hAnsi="Times New Roman"/>
                <w:sz w:val="28"/>
                <w:szCs w:val="28"/>
              </w:rPr>
              <w:t>%</w:t>
            </w:r>
          </w:p>
          <w:p w:rsidR="00BF01EE" w:rsidRPr="00FB5E5A" w:rsidRDefault="00BF01E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E5A">
              <w:rPr>
                <w:rFonts w:ascii="Times New Roman" w:hAnsi="Times New Roman"/>
                <w:sz w:val="28"/>
                <w:szCs w:val="28"/>
              </w:rPr>
              <w:t xml:space="preserve">Доля реализованных решений общественного совета от общего числа решений, </w:t>
            </w:r>
            <w:r w:rsidRPr="00FB5E5A">
              <w:rPr>
                <w:rFonts w:ascii="Times New Roman" w:hAnsi="Times New Roman"/>
                <w:sz w:val="28"/>
                <w:szCs w:val="28"/>
              </w:rPr>
              <w:lastRenderedPageBreak/>
              <w:t>принятых общественным советом, %</w:t>
            </w:r>
          </w:p>
        </w:tc>
        <w:tc>
          <w:tcPr>
            <w:tcW w:w="3827" w:type="dxa"/>
            <w:vMerge/>
          </w:tcPr>
          <w:p w:rsidR="00BF01EE" w:rsidRPr="00FB5E5A" w:rsidRDefault="00BF01E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01EE" w:rsidRPr="00D479A6" w:rsidTr="00D34EB4">
        <w:trPr>
          <w:gridAfter w:val="2"/>
          <w:wAfter w:w="3068" w:type="dxa"/>
        </w:trPr>
        <w:tc>
          <w:tcPr>
            <w:tcW w:w="817" w:type="dxa"/>
          </w:tcPr>
          <w:p w:rsidR="00BF01EE" w:rsidRPr="00E44F24" w:rsidRDefault="00BF01E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4F24">
              <w:rPr>
                <w:rFonts w:ascii="Times New Roman" w:hAnsi="Times New Roman"/>
                <w:sz w:val="28"/>
                <w:szCs w:val="28"/>
              </w:rPr>
              <w:lastRenderedPageBreak/>
              <w:t>6.1.</w:t>
            </w:r>
          </w:p>
        </w:tc>
        <w:tc>
          <w:tcPr>
            <w:tcW w:w="3402" w:type="dxa"/>
          </w:tcPr>
          <w:p w:rsidR="00BF01EE" w:rsidRPr="00FB5E5A" w:rsidRDefault="00BF01E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E5A">
              <w:rPr>
                <w:rFonts w:ascii="Times New Roman" w:hAnsi="Times New Roman"/>
                <w:sz w:val="28"/>
                <w:szCs w:val="28"/>
              </w:rPr>
              <w:t>Создание совещательного органа, возглавляемый главой муниципального образования по рассмотрению вопросов, связанных с формированием благоприятного инвестиционного климата, развитием инвестиционной и предпринимательской деятельности на территории муниципального образования</w:t>
            </w:r>
          </w:p>
        </w:tc>
        <w:tc>
          <w:tcPr>
            <w:tcW w:w="2977" w:type="dxa"/>
          </w:tcPr>
          <w:p w:rsidR="00BF01EE" w:rsidRPr="00FB5E5A" w:rsidRDefault="00BF01E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E5A">
              <w:rPr>
                <w:rFonts w:ascii="Times New Roman" w:hAnsi="Times New Roman"/>
                <w:sz w:val="28"/>
                <w:szCs w:val="28"/>
              </w:rPr>
              <w:t xml:space="preserve">Нормативный правовой акт о создании совещательного органа 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утверждения </w:t>
            </w:r>
            <w:r w:rsidRPr="00FB5E5A">
              <w:rPr>
                <w:rFonts w:ascii="Times New Roman" w:hAnsi="Times New Roman"/>
                <w:sz w:val="28"/>
                <w:szCs w:val="28"/>
              </w:rPr>
              <w:t>положения о совещательном органе</w:t>
            </w:r>
          </w:p>
        </w:tc>
        <w:tc>
          <w:tcPr>
            <w:tcW w:w="1701" w:type="dxa"/>
          </w:tcPr>
          <w:p w:rsidR="00BF01EE" w:rsidRPr="00FB5E5A" w:rsidRDefault="00BF01E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E5A">
              <w:rPr>
                <w:rFonts w:ascii="Times New Roman" w:hAnsi="Times New Roman"/>
                <w:sz w:val="28"/>
                <w:szCs w:val="28"/>
              </w:rPr>
              <w:t>01.04.2016</w:t>
            </w:r>
          </w:p>
        </w:tc>
        <w:tc>
          <w:tcPr>
            <w:tcW w:w="2268" w:type="dxa"/>
            <w:gridSpan w:val="2"/>
          </w:tcPr>
          <w:p w:rsidR="00BF01EE" w:rsidRPr="00FB5E5A" w:rsidRDefault="00BF01E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E5A">
              <w:rPr>
                <w:rFonts w:ascii="Times New Roman" w:hAnsi="Times New Roman"/>
                <w:sz w:val="28"/>
                <w:szCs w:val="28"/>
              </w:rPr>
              <w:t>01.06.2016</w:t>
            </w:r>
          </w:p>
        </w:tc>
        <w:tc>
          <w:tcPr>
            <w:tcW w:w="3827" w:type="dxa"/>
          </w:tcPr>
          <w:p w:rsidR="00BF01EE" w:rsidRPr="00FB5E5A" w:rsidRDefault="00BF01EE" w:rsidP="00D653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E5A">
              <w:rPr>
                <w:rFonts w:ascii="Times New Roman" w:hAnsi="Times New Roman"/>
                <w:sz w:val="28"/>
                <w:szCs w:val="28"/>
              </w:rPr>
              <w:t>Специалисты отдела экономического отдела администрации Карабашского городского округа</w:t>
            </w:r>
          </w:p>
        </w:tc>
      </w:tr>
      <w:tr w:rsidR="00BF01EE" w:rsidRPr="00D479A6" w:rsidTr="00D34EB4">
        <w:trPr>
          <w:gridAfter w:val="2"/>
          <w:wAfter w:w="3068" w:type="dxa"/>
        </w:trPr>
        <w:tc>
          <w:tcPr>
            <w:tcW w:w="817" w:type="dxa"/>
          </w:tcPr>
          <w:p w:rsidR="00BF01EE" w:rsidRPr="00D479A6" w:rsidRDefault="00BF01E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green"/>
              </w:rPr>
            </w:pPr>
            <w:r w:rsidRPr="00EF02F2">
              <w:rPr>
                <w:rFonts w:ascii="Times New Roman" w:hAnsi="Times New Roman"/>
                <w:sz w:val="28"/>
                <w:szCs w:val="28"/>
              </w:rPr>
              <w:t>6.2.</w:t>
            </w:r>
          </w:p>
        </w:tc>
        <w:tc>
          <w:tcPr>
            <w:tcW w:w="3402" w:type="dxa"/>
          </w:tcPr>
          <w:p w:rsidR="00BF01EE" w:rsidRDefault="00BF01EE" w:rsidP="00B167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E5A">
              <w:rPr>
                <w:rFonts w:ascii="Times New Roman" w:hAnsi="Times New Roman"/>
                <w:sz w:val="28"/>
                <w:szCs w:val="28"/>
              </w:rPr>
              <w:t xml:space="preserve">Обсуждение предложений совещательного органа по разработке рекомендаций по муниципальной поддержке инвестиционных проектов и процессов, рекомендаций по сокращению административных барьеров </w:t>
            </w:r>
          </w:p>
          <w:p w:rsidR="00B37AE8" w:rsidRPr="00FB5E5A" w:rsidRDefault="00B37AE8" w:rsidP="00B167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F01EE" w:rsidRPr="00FB5E5A" w:rsidRDefault="00BF01E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 заседания совещательного органа  (протокол)</w:t>
            </w:r>
          </w:p>
        </w:tc>
        <w:tc>
          <w:tcPr>
            <w:tcW w:w="1701" w:type="dxa"/>
          </w:tcPr>
          <w:p w:rsidR="00BF01EE" w:rsidRPr="00FB5E5A" w:rsidRDefault="00BF01E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15.06.2016</w:t>
            </w:r>
          </w:p>
        </w:tc>
        <w:tc>
          <w:tcPr>
            <w:tcW w:w="2268" w:type="dxa"/>
            <w:gridSpan w:val="2"/>
          </w:tcPr>
          <w:p w:rsidR="00BF01EE" w:rsidRPr="00FB5E5A" w:rsidRDefault="00BF01E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31.12.2016</w:t>
            </w:r>
          </w:p>
        </w:tc>
        <w:tc>
          <w:tcPr>
            <w:tcW w:w="3827" w:type="dxa"/>
          </w:tcPr>
          <w:p w:rsidR="00BF01EE" w:rsidRPr="00FB5E5A" w:rsidRDefault="00BF01E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</w:t>
            </w:r>
            <w:r w:rsidRPr="00FB5E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Карабашского </w:t>
            </w:r>
            <w:r w:rsidRPr="00FB5E5A">
              <w:rPr>
                <w:rFonts w:ascii="Times New Roman" w:hAnsi="Times New Roman"/>
                <w:sz w:val="28"/>
                <w:szCs w:val="28"/>
              </w:rPr>
              <w:t>городског</w:t>
            </w:r>
            <w:r>
              <w:rPr>
                <w:rFonts w:ascii="Times New Roman" w:hAnsi="Times New Roman"/>
                <w:sz w:val="28"/>
                <w:szCs w:val="28"/>
              </w:rPr>
              <w:t>о округа Ермолин Ф.Г.</w:t>
            </w:r>
          </w:p>
          <w:p w:rsidR="00BF01EE" w:rsidRPr="00FB5E5A" w:rsidRDefault="00BF01EE" w:rsidP="00D653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отдела экономического развития администрации Карабашского городского округа Ахатова А.Г.</w:t>
            </w:r>
          </w:p>
        </w:tc>
      </w:tr>
      <w:tr w:rsidR="00BF01EE" w:rsidRPr="00D479A6" w:rsidTr="00D34EB4">
        <w:trPr>
          <w:gridAfter w:val="2"/>
          <w:wAfter w:w="3068" w:type="dxa"/>
        </w:trPr>
        <w:tc>
          <w:tcPr>
            <w:tcW w:w="817" w:type="dxa"/>
          </w:tcPr>
          <w:p w:rsidR="00BF01EE" w:rsidRPr="00D479A6" w:rsidRDefault="00BF01E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green"/>
              </w:rPr>
            </w:pPr>
            <w:r w:rsidRPr="00EF02F2">
              <w:rPr>
                <w:rFonts w:ascii="Times New Roman" w:hAnsi="Times New Roman"/>
                <w:sz w:val="28"/>
                <w:szCs w:val="28"/>
              </w:rPr>
              <w:lastRenderedPageBreak/>
              <w:t>6.3.</w:t>
            </w:r>
          </w:p>
        </w:tc>
        <w:tc>
          <w:tcPr>
            <w:tcW w:w="3402" w:type="dxa"/>
          </w:tcPr>
          <w:p w:rsidR="00BF01EE" w:rsidRPr="00FB5E5A" w:rsidRDefault="00BF01E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E5A">
              <w:rPr>
                <w:rFonts w:ascii="Times New Roman" w:hAnsi="Times New Roman"/>
                <w:sz w:val="28"/>
                <w:szCs w:val="28"/>
              </w:rPr>
              <w:t>Рассмотрение проектов документов стратегического планирования инвестиционной деятельности на территории муниципального образования</w:t>
            </w:r>
          </w:p>
        </w:tc>
        <w:tc>
          <w:tcPr>
            <w:tcW w:w="2977" w:type="dxa"/>
          </w:tcPr>
          <w:p w:rsidR="00BF01EE" w:rsidRPr="00FB5E5A" w:rsidRDefault="00BF01E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Результаты (выводы)рассмотрения документов стратегического планирования инвестиционной деятельности на территории муниципального образования (протокол)</w:t>
            </w:r>
          </w:p>
        </w:tc>
        <w:tc>
          <w:tcPr>
            <w:tcW w:w="1701" w:type="dxa"/>
          </w:tcPr>
          <w:p w:rsidR="00BF01EE" w:rsidRPr="00FB5E5A" w:rsidRDefault="00BF01E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20.07.2016</w:t>
            </w:r>
          </w:p>
        </w:tc>
        <w:tc>
          <w:tcPr>
            <w:tcW w:w="2268" w:type="dxa"/>
            <w:gridSpan w:val="2"/>
          </w:tcPr>
          <w:p w:rsidR="00BF01EE" w:rsidRPr="00FB5E5A" w:rsidRDefault="00BF01E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10.11.2016</w:t>
            </w:r>
          </w:p>
        </w:tc>
        <w:tc>
          <w:tcPr>
            <w:tcW w:w="3827" w:type="dxa"/>
          </w:tcPr>
          <w:p w:rsidR="00BF01EE" w:rsidRPr="00FB5E5A" w:rsidRDefault="00BF01EE" w:rsidP="00824F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</w:t>
            </w:r>
            <w:r w:rsidRPr="00FB5E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Карабашского </w:t>
            </w:r>
            <w:r w:rsidRPr="00FB5E5A">
              <w:rPr>
                <w:rFonts w:ascii="Times New Roman" w:hAnsi="Times New Roman"/>
                <w:sz w:val="28"/>
                <w:szCs w:val="28"/>
              </w:rPr>
              <w:t>городског</w:t>
            </w:r>
            <w:r>
              <w:rPr>
                <w:rFonts w:ascii="Times New Roman" w:hAnsi="Times New Roman"/>
                <w:sz w:val="28"/>
                <w:szCs w:val="28"/>
              </w:rPr>
              <w:t>о округа Ермолин Ф.Г.</w:t>
            </w:r>
          </w:p>
          <w:p w:rsidR="00BF01EE" w:rsidRPr="00FB5E5A" w:rsidRDefault="00BF01EE" w:rsidP="00824F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отдела экономического развития администрации Карабашского городского округа Ахатова А.Г.</w:t>
            </w:r>
          </w:p>
        </w:tc>
      </w:tr>
      <w:tr w:rsidR="00BF01EE" w:rsidRPr="00D479A6" w:rsidTr="00D34EB4">
        <w:trPr>
          <w:gridAfter w:val="2"/>
          <w:wAfter w:w="3068" w:type="dxa"/>
        </w:trPr>
        <w:tc>
          <w:tcPr>
            <w:tcW w:w="817" w:type="dxa"/>
          </w:tcPr>
          <w:p w:rsidR="00BF01EE" w:rsidRPr="00E13DCA" w:rsidRDefault="00BF01E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3DCA">
              <w:rPr>
                <w:rFonts w:ascii="Times New Roman" w:hAnsi="Times New Roman"/>
                <w:sz w:val="28"/>
                <w:szCs w:val="28"/>
              </w:rPr>
              <w:t>6.4.</w:t>
            </w:r>
          </w:p>
        </w:tc>
        <w:tc>
          <w:tcPr>
            <w:tcW w:w="3402" w:type="dxa"/>
          </w:tcPr>
          <w:p w:rsidR="00BF01EE" w:rsidRPr="00E13DCA" w:rsidRDefault="00BF01E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3DCA">
              <w:rPr>
                <w:rFonts w:ascii="Times New Roman" w:hAnsi="Times New Roman"/>
                <w:sz w:val="28"/>
                <w:szCs w:val="28"/>
              </w:rPr>
              <w:t>Рассмотрение результатов реализации инвестиционных проектов, включая несостоявшиеся и неуспешные, анализ причин неудач в их реализации</w:t>
            </w:r>
          </w:p>
        </w:tc>
        <w:tc>
          <w:tcPr>
            <w:tcW w:w="2977" w:type="dxa"/>
          </w:tcPr>
          <w:p w:rsidR="00BF01EE" w:rsidRPr="00E13DCA" w:rsidRDefault="00BF01E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3DCA">
              <w:rPr>
                <w:rFonts w:ascii="Times New Roman" w:hAnsi="Times New Roman"/>
                <w:sz w:val="28"/>
                <w:szCs w:val="28"/>
              </w:rPr>
              <w:t xml:space="preserve">Протокол проведения совещательного органа </w:t>
            </w:r>
          </w:p>
        </w:tc>
        <w:tc>
          <w:tcPr>
            <w:tcW w:w="1701" w:type="dxa"/>
          </w:tcPr>
          <w:p w:rsidR="00BF01EE" w:rsidRPr="00E13DCA" w:rsidRDefault="00BF01E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3DCA">
              <w:rPr>
                <w:rFonts w:ascii="Times New Roman" w:hAnsi="Times New Roman"/>
                <w:sz w:val="28"/>
                <w:szCs w:val="28"/>
              </w:rPr>
              <w:t>1 раз в квартал</w:t>
            </w:r>
          </w:p>
        </w:tc>
        <w:tc>
          <w:tcPr>
            <w:tcW w:w="2268" w:type="dxa"/>
            <w:gridSpan w:val="2"/>
          </w:tcPr>
          <w:p w:rsidR="00BF01EE" w:rsidRPr="00FB5E5A" w:rsidRDefault="00E44F24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31.12.2016г.</w:t>
            </w:r>
          </w:p>
        </w:tc>
        <w:tc>
          <w:tcPr>
            <w:tcW w:w="3827" w:type="dxa"/>
          </w:tcPr>
          <w:p w:rsidR="00BF01EE" w:rsidRPr="00FB5E5A" w:rsidRDefault="00BF01EE" w:rsidP="00E13D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</w:t>
            </w:r>
            <w:r w:rsidRPr="00FB5E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Карабашского </w:t>
            </w:r>
            <w:r w:rsidRPr="00FB5E5A">
              <w:rPr>
                <w:rFonts w:ascii="Times New Roman" w:hAnsi="Times New Roman"/>
                <w:sz w:val="28"/>
                <w:szCs w:val="28"/>
              </w:rPr>
              <w:t>городског</w:t>
            </w:r>
            <w:r>
              <w:rPr>
                <w:rFonts w:ascii="Times New Roman" w:hAnsi="Times New Roman"/>
                <w:sz w:val="28"/>
                <w:szCs w:val="28"/>
              </w:rPr>
              <w:t>о округа Ермолин Ф.Г.</w:t>
            </w:r>
          </w:p>
          <w:p w:rsidR="00BF01EE" w:rsidRPr="00FB5E5A" w:rsidRDefault="00BF01EE" w:rsidP="00E13D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отдела экономического развития администрации Карабашского городского округа Ахатова А.Г.</w:t>
            </w:r>
          </w:p>
        </w:tc>
      </w:tr>
      <w:tr w:rsidR="00BF01EE" w:rsidRPr="00D479A6" w:rsidTr="00D34EB4">
        <w:trPr>
          <w:gridAfter w:val="2"/>
          <w:wAfter w:w="3068" w:type="dxa"/>
        </w:trPr>
        <w:tc>
          <w:tcPr>
            <w:tcW w:w="817" w:type="dxa"/>
          </w:tcPr>
          <w:p w:rsidR="00BF01EE" w:rsidRPr="00C040C2" w:rsidRDefault="00BF01EE" w:rsidP="003F4F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6.5.</w:t>
            </w:r>
          </w:p>
        </w:tc>
        <w:tc>
          <w:tcPr>
            <w:tcW w:w="3402" w:type="dxa"/>
          </w:tcPr>
          <w:p w:rsidR="00BF01EE" w:rsidRPr="00C040C2" w:rsidRDefault="00BF01EE" w:rsidP="003F4F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Проведение ведомственной экспертизы</w:t>
            </w:r>
          </w:p>
        </w:tc>
        <w:tc>
          <w:tcPr>
            <w:tcW w:w="2977" w:type="dxa"/>
          </w:tcPr>
          <w:p w:rsidR="00BF01EE" w:rsidRPr="00C040C2" w:rsidRDefault="00BF01EE" w:rsidP="003F4F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положительный результат оценки</w:t>
            </w:r>
          </w:p>
        </w:tc>
        <w:tc>
          <w:tcPr>
            <w:tcW w:w="1701" w:type="dxa"/>
          </w:tcPr>
          <w:p w:rsidR="00BF01EE" w:rsidRPr="00C040C2" w:rsidRDefault="00EF02F2" w:rsidP="003F4F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01.11</w:t>
            </w:r>
            <w:r w:rsidR="00BF01EE"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.201</w:t>
            </w: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6г.</w:t>
            </w:r>
          </w:p>
        </w:tc>
        <w:tc>
          <w:tcPr>
            <w:tcW w:w="2268" w:type="dxa"/>
            <w:gridSpan w:val="2"/>
          </w:tcPr>
          <w:p w:rsidR="00BF01EE" w:rsidRPr="00C040C2" w:rsidRDefault="00EF02F2" w:rsidP="003F4F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15.11</w:t>
            </w:r>
            <w:r w:rsidR="00BF01EE"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.201</w:t>
            </w: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6г.</w:t>
            </w:r>
          </w:p>
        </w:tc>
        <w:tc>
          <w:tcPr>
            <w:tcW w:w="3827" w:type="dxa"/>
          </w:tcPr>
          <w:p w:rsidR="00BF01EE" w:rsidRPr="00C040C2" w:rsidRDefault="00BF01EE" w:rsidP="003F4F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Проектный офис</w:t>
            </w:r>
          </w:p>
        </w:tc>
      </w:tr>
      <w:tr w:rsidR="00BF01EE" w:rsidRPr="00D479A6" w:rsidTr="00D34EB4">
        <w:trPr>
          <w:gridAfter w:val="2"/>
          <w:wAfter w:w="3068" w:type="dxa"/>
        </w:trPr>
        <w:tc>
          <w:tcPr>
            <w:tcW w:w="817" w:type="dxa"/>
          </w:tcPr>
          <w:p w:rsidR="00BF01EE" w:rsidRPr="00C040C2" w:rsidRDefault="00BF01EE" w:rsidP="003F4F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6.6.</w:t>
            </w:r>
          </w:p>
        </w:tc>
        <w:tc>
          <w:tcPr>
            <w:tcW w:w="3402" w:type="dxa"/>
          </w:tcPr>
          <w:p w:rsidR="00BF01EE" w:rsidRPr="00C040C2" w:rsidRDefault="00BF01EE" w:rsidP="003F4F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Проведение общественной экспертизы экспертной группой </w:t>
            </w:r>
          </w:p>
        </w:tc>
        <w:tc>
          <w:tcPr>
            <w:tcW w:w="2977" w:type="dxa"/>
          </w:tcPr>
          <w:p w:rsidR="00BF01EE" w:rsidRPr="00C040C2" w:rsidRDefault="00BF01EE" w:rsidP="003F4F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положительный результат экспертизы</w:t>
            </w:r>
          </w:p>
        </w:tc>
        <w:tc>
          <w:tcPr>
            <w:tcW w:w="1701" w:type="dxa"/>
          </w:tcPr>
          <w:p w:rsidR="00BF01EE" w:rsidRPr="00C040C2" w:rsidRDefault="00EF02F2" w:rsidP="003F4F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01.11</w:t>
            </w:r>
            <w:r w:rsidR="00BF01EE"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.201</w:t>
            </w: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6г.</w:t>
            </w:r>
          </w:p>
        </w:tc>
        <w:tc>
          <w:tcPr>
            <w:tcW w:w="2268" w:type="dxa"/>
            <w:gridSpan w:val="2"/>
          </w:tcPr>
          <w:p w:rsidR="00BF01EE" w:rsidRPr="00C040C2" w:rsidRDefault="00EF02F2" w:rsidP="003F4F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15.11</w:t>
            </w:r>
            <w:r w:rsidR="00BF01EE"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.201</w:t>
            </w: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6г.</w:t>
            </w:r>
          </w:p>
        </w:tc>
        <w:tc>
          <w:tcPr>
            <w:tcW w:w="3827" w:type="dxa"/>
          </w:tcPr>
          <w:p w:rsidR="00BF01EE" w:rsidRPr="00C040C2" w:rsidRDefault="00BF01EE" w:rsidP="003F4F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Экспертная группа</w:t>
            </w:r>
          </w:p>
        </w:tc>
      </w:tr>
      <w:tr w:rsidR="00BF01EE" w:rsidRPr="00D479A6" w:rsidTr="00D34EB4">
        <w:trPr>
          <w:gridAfter w:val="2"/>
          <w:wAfter w:w="3068" w:type="dxa"/>
        </w:trPr>
        <w:tc>
          <w:tcPr>
            <w:tcW w:w="817" w:type="dxa"/>
          </w:tcPr>
          <w:p w:rsidR="00BF01EE" w:rsidRPr="00C040C2" w:rsidRDefault="00BF01EE" w:rsidP="003F4F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6.7.</w:t>
            </w:r>
          </w:p>
        </w:tc>
        <w:tc>
          <w:tcPr>
            <w:tcW w:w="3402" w:type="dxa"/>
          </w:tcPr>
          <w:p w:rsidR="00BF01EE" w:rsidRPr="00C040C2" w:rsidRDefault="00BF01EE" w:rsidP="003F4F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Подтверждение Агентства</w:t>
            </w:r>
          </w:p>
        </w:tc>
        <w:tc>
          <w:tcPr>
            <w:tcW w:w="2977" w:type="dxa"/>
          </w:tcPr>
          <w:p w:rsidR="00BF01EE" w:rsidRPr="00C040C2" w:rsidRDefault="00BF01EE" w:rsidP="003F4F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заключение агентства</w:t>
            </w:r>
          </w:p>
        </w:tc>
        <w:tc>
          <w:tcPr>
            <w:tcW w:w="1701" w:type="dxa"/>
          </w:tcPr>
          <w:p w:rsidR="00BF01EE" w:rsidRPr="00C040C2" w:rsidRDefault="00EF02F2" w:rsidP="003F4F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15.11</w:t>
            </w:r>
            <w:r w:rsidR="00BF01EE"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.201</w:t>
            </w: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6г.</w:t>
            </w:r>
          </w:p>
        </w:tc>
        <w:tc>
          <w:tcPr>
            <w:tcW w:w="2268" w:type="dxa"/>
            <w:gridSpan w:val="2"/>
          </w:tcPr>
          <w:p w:rsidR="00BF01EE" w:rsidRPr="00C040C2" w:rsidRDefault="00EF02F2" w:rsidP="003F4F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01.12</w:t>
            </w:r>
            <w:r w:rsidR="00BF01EE"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.201</w:t>
            </w: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6г.</w:t>
            </w:r>
          </w:p>
        </w:tc>
        <w:tc>
          <w:tcPr>
            <w:tcW w:w="3827" w:type="dxa"/>
          </w:tcPr>
          <w:p w:rsidR="00BF01EE" w:rsidRPr="00C040C2" w:rsidRDefault="00BF01EE" w:rsidP="003F4F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Агентство стратегических инициатив</w:t>
            </w:r>
          </w:p>
        </w:tc>
      </w:tr>
      <w:tr w:rsidR="00BF01EE" w:rsidRPr="00D479A6" w:rsidTr="00D34EB4">
        <w:trPr>
          <w:gridAfter w:val="2"/>
          <w:wAfter w:w="3068" w:type="dxa"/>
        </w:trPr>
        <w:tc>
          <w:tcPr>
            <w:tcW w:w="817" w:type="dxa"/>
          </w:tcPr>
          <w:p w:rsidR="00BF01EE" w:rsidRPr="00E13DCA" w:rsidRDefault="00BF01E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13DCA">
              <w:rPr>
                <w:rFonts w:ascii="Times New Roman" w:hAnsi="Times New Roman"/>
                <w:sz w:val="28"/>
                <w:szCs w:val="28"/>
              </w:rPr>
              <w:t>7</w:t>
            </w:r>
            <w:r w:rsidRPr="00E13DCA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0348" w:type="dxa"/>
            <w:gridSpan w:val="5"/>
          </w:tcPr>
          <w:p w:rsidR="00BF01EE" w:rsidRPr="00E13DCA" w:rsidRDefault="00BF01E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3DCA">
              <w:rPr>
                <w:rFonts w:ascii="Times New Roman" w:hAnsi="Times New Roman"/>
                <w:sz w:val="28"/>
                <w:szCs w:val="28"/>
              </w:rPr>
              <w:t>Формирование доступной инфраструктуры для размещения производственных и иных объектов инвесторов</w:t>
            </w:r>
          </w:p>
        </w:tc>
        <w:tc>
          <w:tcPr>
            <w:tcW w:w="3827" w:type="dxa"/>
          </w:tcPr>
          <w:p w:rsidR="00BF01EE" w:rsidRPr="00FB5E5A" w:rsidRDefault="00BF01EE" w:rsidP="00824F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</w:t>
            </w:r>
            <w:r w:rsidRPr="00FB5E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Карабашского </w:t>
            </w:r>
            <w:r w:rsidRPr="00FB5E5A">
              <w:rPr>
                <w:rFonts w:ascii="Times New Roman" w:hAnsi="Times New Roman"/>
                <w:sz w:val="28"/>
                <w:szCs w:val="28"/>
              </w:rPr>
              <w:t>городског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округа Ермолин Ф.Г.</w:t>
            </w:r>
          </w:p>
          <w:p w:rsidR="00BF01EE" w:rsidRPr="00FB5E5A" w:rsidRDefault="00BF01EE" w:rsidP="00276E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</w:t>
            </w:r>
            <w:r w:rsidRPr="00FB5E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Карабашского </w:t>
            </w:r>
            <w:r w:rsidRPr="00FB5E5A">
              <w:rPr>
                <w:rFonts w:ascii="Times New Roman" w:hAnsi="Times New Roman"/>
                <w:sz w:val="28"/>
                <w:szCs w:val="28"/>
              </w:rPr>
              <w:t>городског</w:t>
            </w:r>
            <w:r>
              <w:rPr>
                <w:rFonts w:ascii="Times New Roman" w:hAnsi="Times New Roman"/>
                <w:sz w:val="28"/>
                <w:szCs w:val="28"/>
              </w:rPr>
              <w:t>о округа Скалозубов И.А.</w:t>
            </w:r>
          </w:p>
          <w:p w:rsidR="00BF01EE" w:rsidRPr="00FB5E5A" w:rsidRDefault="00BF01EE" w:rsidP="00824F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01EE" w:rsidRPr="00D479A6" w:rsidTr="00D34EB4">
        <w:trPr>
          <w:gridAfter w:val="2"/>
          <w:wAfter w:w="3068" w:type="dxa"/>
        </w:trPr>
        <w:tc>
          <w:tcPr>
            <w:tcW w:w="817" w:type="dxa"/>
          </w:tcPr>
          <w:p w:rsidR="00BF01EE" w:rsidRPr="00E13DCA" w:rsidRDefault="00BF01E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48" w:type="dxa"/>
            <w:gridSpan w:val="5"/>
          </w:tcPr>
          <w:p w:rsidR="00BF01EE" w:rsidRPr="00E13DCA" w:rsidRDefault="00BF01EE" w:rsidP="00276E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3DCA">
              <w:rPr>
                <w:rFonts w:ascii="Times New Roman" w:hAnsi="Times New Roman"/>
                <w:sz w:val="28"/>
                <w:szCs w:val="28"/>
              </w:rPr>
              <w:t>Планируемый КПЭ: количество объектов инфрастуктуры для размещения производственных и иных объектов инвесторов, единиц;</w:t>
            </w:r>
          </w:p>
          <w:p w:rsidR="00BF01EE" w:rsidRPr="00E13DCA" w:rsidRDefault="00BF01EE" w:rsidP="00276E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3DCA">
              <w:rPr>
                <w:rFonts w:ascii="Times New Roman" w:hAnsi="Times New Roman"/>
                <w:sz w:val="28"/>
                <w:szCs w:val="28"/>
              </w:rPr>
              <w:t>Число действующих резидентов объектов инфрастуктуры для размещения производственных и иных объектов инвесторов, единиц</w:t>
            </w:r>
          </w:p>
        </w:tc>
        <w:tc>
          <w:tcPr>
            <w:tcW w:w="3827" w:type="dxa"/>
          </w:tcPr>
          <w:p w:rsidR="00BF01EE" w:rsidRPr="00FB5E5A" w:rsidRDefault="00BF01E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01EE" w:rsidRPr="00D479A6" w:rsidTr="00D34EB4">
        <w:trPr>
          <w:gridAfter w:val="2"/>
          <w:wAfter w:w="3068" w:type="dxa"/>
        </w:trPr>
        <w:tc>
          <w:tcPr>
            <w:tcW w:w="817" w:type="dxa"/>
          </w:tcPr>
          <w:p w:rsidR="00BF01EE" w:rsidRPr="00E13DCA" w:rsidRDefault="00BF01E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3DCA">
              <w:rPr>
                <w:rFonts w:ascii="Times New Roman" w:hAnsi="Times New Roman"/>
                <w:sz w:val="28"/>
                <w:szCs w:val="28"/>
              </w:rPr>
              <w:t>7.1.</w:t>
            </w:r>
          </w:p>
        </w:tc>
        <w:tc>
          <w:tcPr>
            <w:tcW w:w="3402" w:type="dxa"/>
          </w:tcPr>
          <w:p w:rsidR="00BF01EE" w:rsidRPr="00E13DCA" w:rsidRDefault="00BF01EE" w:rsidP="00276E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3DCA">
              <w:rPr>
                <w:rFonts w:ascii="Times New Roman" w:hAnsi="Times New Roman"/>
                <w:sz w:val="28"/>
                <w:szCs w:val="28"/>
              </w:rPr>
              <w:t>Разработка перечня инвестиционных площадок с имеющейся инфраструктурой</w:t>
            </w:r>
          </w:p>
        </w:tc>
        <w:tc>
          <w:tcPr>
            <w:tcW w:w="2977" w:type="dxa"/>
          </w:tcPr>
          <w:p w:rsidR="00BF01EE" w:rsidRPr="00E13DCA" w:rsidRDefault="00BF01E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3DCA">
              <w:rPr>
                <w:rFonts w:ascii="Times New Roman" w:hAnsi="Times New Roman"/>
                <w:sz w:val="28"/>
                <w:szCs w:val="28"/>
              </w:rPr>
              <w:t>перечень инвестиционных площадок с имеющейся инфраструктурой</w:t>
            </w:r>
          </w:p>
        </w:tc>
        <w:tc>
          <w:tcPr>
            <w:tcW w:w="1701" w:type="dxa"/>
          </w:tcPr>
          <w:p w:rsidR="00BF01EE" w:rsidRPr="00E13DCA" w:rsidRDefault="00BF01E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3DCA">
              <w:rPr>
                <w:rFonts w:ascii="Times New Roman" w:hAnsi="Times New Roman"/>
                <w:sz w:val="28"/>
                <w:szCs w:val="28"/>
              </w:rPr>
              <w:t>20.01.2016</w:t>
            </w:r>
            <w:r w:rsidR="00E44F24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gridSpan w:val="2"/>
          </w:tcPr>
          <w:p w:rsidR="00BF01EE" w:rsidRPr="00FB5E5A" w:rsidRDefault="00BF01E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25.01.2016</w:t>
            </w:r>
            <w:r w:rsidR="00E44F24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827" w:type="dxa"/>
          </w:tcPr>
          <w:p w:rsidR="00BF01EE" w:rsidRPr="00FB5E5A" w:rsidRDefault="00BF01EE" w:rsidP="00D653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Специалисты отдела экономического развития администрации Карабашского городского округа</w:t>
            </w:r>
          </w:p>
        </w:tc>
      </w:tr>
      <w:tr w:rsidR="00BF01EE" w:rsidRPr="00D479A6" w:rsidTr="00D34EB4">
        <w:trPr>
          <w:gridAfter w:val="2"/>
          <w:wAfter w:w="3068" w:type="dxa"/>
        </w:trPr>
        <w:tc>
          <w:tcPr>
            <w:tcW w:w="817" w:type="dxa"/>
          </w:tcPr>
          <w:p w:rsidR="00BF01EE" w:rsidRPr="00E13DCA" w:rsidRDefault="00BF01E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3DCA">
              <w:rPr>
                <w:rFonts w:ascii="Times New Roman" w:hAnsi="Times New Roman"/>
                <w:sz w:val="28"/>
                <w:szCs w:val="28"/>
              </w:rPr>
              <w:t>7.2.</w:t>
            </w:r>
          </w:p>
        </w:tc>
        <w:tc>
          <w:tcPr>
            <w:tcW w:w="3402" w:type="dxa"/>
          </w:tcPr>
          <w:p w:rsidR="00BF01EE" w:rsidRPr="00E13DCA" w:rsidRDefault="00BF01EE" w:rsidP="00824F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3DCA">
              <w:rPr>
                <w:rFonts w:ascii="Times New Roman" w:hAnsi="Times New Roman"/>
                <w:sz w:val="28"/>
                <w:szCs w:val="28"/>
              </w:rPr>
              <w:t>Информирование  в средствах массовой информации,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13DCA">
              <w:rPr>
                <w:rFonts w:ascii="Times New Roman" w:hAnsi="Times New Roman"/>
                <w:sz w:val="28"/>
                <w:szCs w:val="28"/>
              </w:rPr>
              <w:t xml:space="preserve">на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официальном </w:t>
            </w:r>
            <w:r w:rsidRPr="00E13DCA">
              <w:rPr>
                <w:rFonts w:ascii="Times New Roman" w:hAnsi="Times New Roman"/>
                <w:sz w:val="28"/>
                <w:szCs w:val="28"/>
              </w:rPr>
              <w:t xml:space="preserve">сайте администрации Карабашского городского округа в сети Интернет об имеющихся инвестиционных площадках для размещения производственных и иных объектов инвесторов </w:t>
            </w:r>
          </w:p>
        </w:tc>
        <w:tc>
          <w:tcPr>
            <w:tcW w:w="2977" w:type="dxa"/>
          </w:tcPr>
          <w:p w:rsidR="00BF01EE" w:rsidRPr="00E13DCA" w:rsidRDefault="00BF01E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3DCA">
              <w:rPr>
                <w:rFonts w:ascii="Times New Roman" w:hAnsi="Times New Roman"/>
                <w:sz w:val="28"/>
                <w:szCs w:val="28"/>
              </w:rPr>
              <w:t>Размещение информации в СМИ и на сайте администрации Карабашского городского округа в сети Интернет</w:t>
            </w:r>
          </w:p>
        </w:tc>
        <w:tc>
          <w:tcPr>
            <w:tcW w:w="1701" w:type="dxa"/>
          </w:tcPr>
          <w:p w:rsidR="00BF01EE" w:rsidRPr="00E13DCA" w:rsidRDefault="00BF01E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3DCA">
              <w:rPr>
                <w:rFonts w:ascii="Times New Roman" w:hAnsi="Times New Roman"/>
                <w:sz w:val="28"/>
                <w:szCs w:val="28"/>
              </w:rPr>
              <w:t>25.01.2016</w:t>
            </w:r>
            <w:r w:rsidR="00E44F24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gridSpan w:val="2"/>
          </w:tcPr>
          <w:p w:rsidR="00BF01EE" w:rsidRPr="00D479A6" w:rsidRDefault="00BF01E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green"/>
              </w:rPr>
            </w:pPr>
            <w:r w:rsidRPr="00E13DCA">
              <w:rPr>
                <w:rFonts w:ascii="Times New Roman" w:hAnsi="Times New Roman"/>
                <w:sz w:val="28"/>
                <w:szCs w:val="28"/>
              </w:rPr>
              <w:t>31.12.2016</w:t>
            </w:r>
            <w:r w:rsidR="00E44F24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827" w:type="dxa"/>
          </w:tcPr>
          <w:p w:rsidR="00BF01EE" w:rsidRPr="00D479A6" w:rsidRDefault="00BF01EE" w:rsidP="00E13D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gree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Специалисты отдела экономического развития администрации Карабашского городского округа</w:t>
            </w:r>
          </w:p>
        </w:tc>
      </w:tr>
      <w:tr w:rsidR="00BF01EE" w:rsidRPr="00D479A6" w:rsidTr="00D34EB4">
        <w:trPr>
          <w:gridAfter w:val="2"/>
          <w:wAfter w:w="3068" w:type="dxa"/>
        </w:trPr>
        <w:tc>
          <w:tcPr>
            <w:tcW w:w="817" w:type="dxa"/>
          </w:tcPr>
          <w:p w:rsidR="00BF01EE" w:rsidRPr="00E13DCA" w:rsidRDefault="00BF01E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3DCA">
              <w:rPr>
                <w:rFonts w:ascii="Times New Roman" w:hAnsi="Times New Roman"/>
                <w:sz w:val="28"/>
                <w:szCs w:val="28"/>
              </w:rPr>
              <w:t>7.3.</w:t>
            </w:r>
          </w:p>
        </w:tc>
        <w:tc>
          <w:tcPr>
            <w:tcW w:w="3402" w:type="dxa"/>
          </w:tcPr>
          <w:p w:rsidR="00BF01EE" w:rsidRPr="00E13DCA" w:rsidRDefault="00BF01E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3DCA">
              <w:rPr>
                <w:rFonts w:ascii="Times New Roman" w:hAnsi="Times New Roman"/>
                <w:sz w:val="28"/>
                <w:szCs w:val="28"/>
              </w:rPr>
              <w:t xml:space="preserve">Проводить работу по поиску потенциальных </w:t>
            </w:r>
            <w:r w:rsidRPr="00E13DCA">
              <w:rPr>
                <w:rFonts w:ascii="Times New Roman" w:hAnsi="Times New Roman"/>
                <w:sz w:val="28"/>
                <w:szCs w:val="28"/>
              </w:rPr>
              <w:lastRenderedPageBreak/>
              <w:t>резидентов</w:t>
            </w:r>
          </w:p>
        </w:tc>
        <w:tc>
          <w:tcPr>
            <w:tcW w:w="2977" w:type="dxa"/>
          </w:tcPr>
          <w:p w:rsidR="00BF01EE" w:rsidRPr="00E13DCA" w:rsidRDefault="00BF01E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3DC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Участие в специализированных </w:t>
            </w:r>
            <w:r w:rsidRPr="00E13DCA">
              <w:rPr>
                <w:rFonts w:ascii="Times New Roman" w:hAnsi="Times New Roman"/>
                <w:sz w:val="28"/>
                <w:szCs w:val="28"/>
              </w:rPr>
              <w:lastRenderedPageBreak/>
              <w:t>мероприятиях, публикация информации о создаваемом объекте</w:t>
            </w:r>
          </w:p>
        </w:tc>
        <w:tc>
          <w:tcPr>
            <w:tcW w:w="1701" w:type="dxa"/>
          </w:tcPr>
          <w:p w:rsidR="00BF01EE" w:rsidRPr="00E13DCA" w:rsidRDefault="00BF01E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3DCA">
              <w:rPr>
                <w:rFonts w:ascii="Times New Roman" w:hAnsi="Times New Roman"/>
                <w:sz w:val="28"/>
                <w:szCs w:val="28"/>
              </w:rPr>
              <w:lastRenderedPageBreak/>
              <w:t>10.01.2016</w:t>
            </w:r>
            <w:r w:rsidR="00E44F24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gridSpan w:val="2"/>
          </w:tcPr>
          <w:p w:rsidR="00BF01EE" w:rsidRPr="00E13DCA" w:rsidRDefault="00BF01EE" w:rsidP="003F4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3DCA">
              <w:rPr>
                <w:rFonts w:ascii="Times New Roman" w:hAnsi="Times New Roman"/>
                <w:sz w:val="28"/>
                <w:szCs w:val="28"/>
              </w:rPr>
              <w:t>31.12.2016</w:t>
            </w:r>
            <w:r w:rsidR="00E44F24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827" w:type="dxa"/>
          </w:tcPr>
          <w:p w:rsidR="00BF01EE" w:rsidRPr="00FB5E5A" w:rsidRDefault="00BF01EE" w:rsidP="00E13D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</w:t>
            </w:r>
            <w:r w:rsidRPr="00FB5E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Карабашского </w:t>
            </w:r>
            <w:r w:rsidRPr="00FB5E5A">
              <w:rPr>
                <w:rFonts w:ascii="Times New Roman" w:hAnsi="Times New Roman"/>
                <w:sz w:val="28"/>
                <w:szCs w:val="28"/>
              </w:rPr>
              <w:t>городског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округа Ермолин Ф.Г.</w:t>
            </w:r>
          </w:p>
          <w:p w:rsidR="00BF01EE" w:rsidRPr="00D479A6" w:rsidRDefault="009032EA" w:rsidP="00E13D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gree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BF01EE">
              <w:rPr>
                <w:rFonts w:ascii="Times New Roman" w:hAnsi="Times New Roman"/>
                <w:sz w:val="28"/>
                <w:szCs w:val="28"/>
              </w:rPr>
              <w:t>ачальник отдела экономического развития администрации Карабашского городского округа Ахатова А.Г.</w:t>
            </w:r>
          </w:p>
        </w:tc>
      </w:tr>
      <w:tr w:rsidR="00BF01EE" w:rsidRPr="00D479A6" w:rsidTr="00D34EB4">
        <w:trPr>
          <w:gridAfter w:val="2"/>
          <w:wAfter w:w="3068" w:type="dxa"/>
        </w:trPr>
        <w:tc>
          <w:tcPr>
            <w:tcW w:w="817" w:type="dxa"/>
          </w:tcPr>
          <w:p w:rsidR="00BF01EE" w:rsidRPr="00C040C2" w:rsidRDefault="00EF02F2" w:rsidP="003F4F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7.4</w:t>
            </w:r>
            <w:r w:rsidR="00BF01EE" w:rsidRPr="00C040C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3402" w:type="dxa"/>
          </w:tcPr>
          <w:p w:rsidR="00BF01EE" w:rsidRPr="00C040C2" w:rsidRDefault="00BF01EE" w:rsidP="003F4F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Проведение ведомственной экспертизы</w:t>
            </w:r>
          </w:p>
        </w:tc>
        <w:tc>
          <w:tcPr>
            <w:tcW w:w="2977" w:type="dxa"/>
          </w:tcPr>
          <w:p w:rsidR="00BF01EE" w:rsidRPr="00C040C2" w:rsidRDefault="00BF01EE" w:rsidP="003F4F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положительный результат оценки</w:t>
            </w:r>
          </w:p>
        </w:tc>
        <w:tc>
          <w:tcPr>
            <w:tcW w:w="1701" w:type="dxa"/>
          </w:tcPr>
          <w:p w:rsidR="00BF01EE" w:rsidRPr="00C040C2" w:rsidRDefault="00EF02F2" w:rsidP="003F4F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01.11</w:t>
            </w:r>
            <w:r w:rsidR="00BF01EE"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.201</w:t>
            </w: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6г.</w:t>
            </w:r>
          </w:p>
        </w:tc>
        <w:tc>
          <w:tcPr>
            <w:tcW w:w="2268" w:type="dxa"/>
            <w:gridSpan w:val="2"/>
          </w:tcPr>
          <w:p w:rsidR="00BF01EE" w:rsidRPr="00C040C2" w:rsidRDefault="00EF02F2" w:rsidP="003F4F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15.11</w:t>
            </w:r>
            <w:r w:rsidR="00BF01EE"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.201</w:t>
            </w: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6г.</w:t>
            </w:r>
          </w:p>
        </w:tc>
        <w:tc>
          <w:tcPr>
            <w:tcW w:w="3827" w:type="dxa"/>
          </w:tcPr>
          <w:p w:rsidR="00BF01EE" w:rsidRPr="00C040C2" w:rsidRDefault="00BF01EE" w:rsidP="003F4F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Проектный офис</w:t>
            </w:r>
          </w:p>
        </w:tc>
      </w:tr>
      <w:tr w:rsidR="00BF01EE" w:rsidRPr="00D479A6" w:rsidTr="00D34EB4">
        <w:trPr>
          <w:gridAfter w:val="2"/>
          <w:wAfter w:w="3068" w:type="dxa"/>
        </w:trPr>
        <w:tc>
          <w:tcPr>
            <w:tcW w:w="817" w:type="dxa"/>
          </w:tcPr>
          <w:p w:rsidR="00BF01EE" w:rsidRPr="00C040C2" w:rsidRDefault="00D03EA8" w:rsidP="003F4F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7.5</w:t>
            </w:r>
            <w:r w:rsidR="00BF01EE" w:rsidRPr="00C040C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3402" w:type="dxa"/>
          </w:tcPr>
          <w:p w:rsidR="00BF01EE" w:rsidRPr="00C040C2" w:rsidRDefault="00BF01EE" w:rsidP="003F4F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Проведение общественной экспертизы экспертной группой </w:t>
            </w:r>
          </w:p>
        </w:tc>
        <w:tc>
          <w:tcPr>
            <w:tcW w:w="2977" w:type="dxa"/>
          </w:tcPr>
          <w:p w:rsidR="00BF01EE" w:rsidRPr="00C040C2" w:rsidRDefault="00BF01EE" w:rsidP="003F4F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положительный результат экспертизы</w:t>
            </w:r>
          </w:p>
        </w:tc>
        <w:tc>
          <w:tcPr>
            <w:tcW w:w="1701" w:type="dxa"/>
          </w:tcPr>
          <w:p w:rsidR="00BF01EE" w:rsidRPr="00C040C2" w:rsidRDefault="00EF02F2" w:rsidP="003F4F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01.11</w:t>
            </w:r>
            <w:r w:rsidR="00BF01EE"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.201</w:t>
            </w: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6г.</w:t>
            </w:r>
          </w:p>
        </w:tc>
        <w:tc>
          <w:tcPr>
            <w:tcW w:w="2268" w:type="dxa"/>
            <w:gridSpan w:val="2"/>
          </w:tcPr>
          <w:p w:rsidR="00BF01EE" w:rsidRPr="00C040C2" w:rsidRDefault="00EF02F2" w:rsidP="003F4F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15.11</w:t>
            </w:r>
            <w:r w:rsidR="00BF01EE"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.201</w:t>
            </w: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6г.</w:t>
            </w:r>
          </w:p>
        </w:tc>
        <w:tc>
          <w:tcPr>
            <w:tcW w:w="3827" w:type="dxa"/>
          </w:tcPr>
          <w:p w:rsidR="00BF01EE" w:rsidRPr="00C040C2" w:rsidRDefault="00BF01EE" w:rsidP="003F4F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Экспертная группа</w:t>
            </w:r>
          </w:p>
        </w:tc>
      </w:tr>
      <w:tr w:rsidR="00BF01EE" w:rsidRPr="00D479A6" w:rsidTr="00D34EB4">
        <w:trPr>
          <w:gridAfter w:val="2"/>
          <w:wAfter w:w="3068" w:type="dxa"/>
        </w:trPr>
        <w:tc>
          <w:tcPr>
            <w:tcW w:w="817" w:type="dxa"/>
          </w:tcPr>
          <w:p w:rsidR="00BF01EE" w:rsidRPr="00C040C2" w:rsidRDefault="00D03EA8" w:rsidP="003F4F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7.6</w:t>
            </w:r>
            <w:r w:rsidR="00BF01EE"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BF01EE" w:rsidRPr="00C040C2" w:rsidRDefault="00BF01EE" w:rsidP="003F4F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Подтверждение Агентства</w:t>
            </w:r>
          </w:p>
        </w:tc>
        <w:tc>
          <w:tcPr>
            <w:tcW w:w="2977" w:type="dxa"/>
          </w:tcPr>
          <w:p w:rsidR="00BF01EE" w:rsidRPr="00C040C2" w:rsidRDefault="00BF01EE" w:rsidP="003F4F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заключение агентства</w:t>
            </w:r>
          </w:p>
        </w:tc>
        <w:tc>
          <w:tcPr>
            <w:tcW w:w="1701" w:type="dxa"/>
          </w:tcPr>
          <w:p w:rsidR="00BF01EE" w:rsidRPr="00C040C2" w:rsidRDefault="00EF02F2" w:rsidP="003F4F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15.11</w:t>
            </w:r>
            <w:r w:rsidR="00BF01EE"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.201</w:t>
            </w: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6г.</w:t>
            </w:r>
          </w:p>
        </w:tc>
        <w:tc>
          <w:tcPr>
            <w:tcW w:w="2268" w:type="dxa"/>
            <w:gridSpan w:val="2"/>
          </w:tcPr>
          <w:p w:rsidR="00BF01EE" w:rsidRPr="00C040C2" w:rsidRDefault="00EF02F2" w:rsidP="003F4F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01.12</w:t>
            </w:r>
            <w:r w:rsidR="00BF01EE"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.201</w:t>
            </w: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6г.</w:t>
            </w:r>
          </w:p>
        </w:tc>
        <w:tc>
          <w:tcPr>
            <w:tcW w:w="3827" w:type="dxa"/>
          </w:tcPr>
          <w:p w:rsidR="00BF01EE" w:rsidRPr="00C040C2" w:rsidRDefault="00BF01EE" w:rsidP="003F4F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4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Агентство стратегических инициатив</w:t>
            </w:r>
          </w:p>
        </w:tc>
      </w:tr>
    </w:tbl>
    <w:p w:rsidR="00BB2753" w:rsidRDefault="00BB2753" w:rsidP="00552B60">
      <w:pPr>
        <w:jc w:val="center"/>
        <w:rPr>
          <w:rFonts w:ascii="Times New Roman" w:hAnsi="Times New Roman"/>
          <w:sz w:val="28"/>
          <w:szCs w:val="28"/>
        </w:rPr>
      </w:pPr>
    </w:p>
    <w:p w:rsidR="00205974" w:rsidRDefault="00205974" w:rsidP="00552B60">
      <w:pPr>
        <w:jc w:val="center"/>
        <w:rPr>
          <w:rFonts w:ascii="Times New Roman" w:hAnsi="Times New Roman"/>
          <w:sz w:val="28"/>
          <w:szCs w:val="28"/>
        </w:rPr>
      </w:pPr>
    </w:p>
    <w:p w:rsidR="00205974" w:rsidRDefault="00205974" w:rsidP="00552B60">
      <w:pPr>
        <w:jc w:val="center"/>
        <w:rPr>
          <w:rFonts w:ascii="Times New Roman" w:hAnsi="Times New Roman"/>
          <w:sz w:val="28"/>
          <w:szCs w:val="28"/>
        </w:rPr>
      </w:pPr>
    </w:p>
    <w:p w:rsidR="00205974" w:rsidRDefault="00205974" w:rsidP="00FD33CD">
      <w:pPr>
        <w:rPr>
          <w:rFonts w:ascii="Times New Roman" w:hAnsi="Times New Roman"/>
          <w:sz w:val="28"/>
          <w:szCs w:val="28"/>
        </w:rPr>
      </w:pPr>
    </w:p>
    <w:p w:rsidR="00205974" w:rsidRDefault="00205974" w:rsidP="00552B60">
      <w:pPr>
        <w:jc w:val="center"/>
        <w:rPr>
          <w:rFonts w:ascii="Times New Roman" w:hAnsi="Times New Roman"/>
          <w:sz w:val="28"/>
          <w:szCs w:val="28"/>
        </w:rPr>
      </w:pPr>
    </w:p>
    <w:p w:rsidR="00205974" w:rsidRDefault="00205974" w:rsidP="00552B60">
      <w:pPr>
        <w:jc w:val="center"/>
        <w:rPr>
          <w:rFonts w:ascii="Times New Roman" w:hAnsi="Times New Roman"/>
          <w:sz w:val="28"/>
          <w:szCs w:val="28"/>
        </w:rPr>
      </w:pPr>
    </w:p>
    <w:p w:rsidR="00205974" w:rsidRDefault="00205974" w:rsidP="00552B60">
      <w:pPr>
        <w:jc w:val="center"/>
        <w:rPr>
          <w:rFonts w:ascii="Times New Roman" w:hAnsi="Times New Roman"/>
          <w:sz w:val="28"/>
          <w:szCs w:val="28"/>
        </w:rPr>
      </w:pPr>
    </w:p>
    <w:p w:rsidR="00205974" w:rsidRDefault="00205974" w:rsidP="00552B60">
      <w:pPr>
        <w:jc w:val="center"/>
        <w:rPr>
          <w:rFonts w:ascii="Times New Roman" w:hAnsi="Times New Roman"/>
          <w:sz w:val="28"/>
          <w:szCs w:val="28"/>
        </w:rPr>
      </w:pPr>
    </w:p>
    <w:p w:rsidR="00205974" w:rsidRDefault="00205974" w:rsidP="00552B60">
      <w:pPr>
        <w:jc w:val="center"/>
        <w:rPr>
          <w:rFonts w:ascii="Times New Roman" w:hAnsi="Times New Roman"/>
          <w:sz w:val="28"/>
          <w:szCs w:val="28"/>
        </w:rPr>
      </w:pPr>
    </w:p>
    <w:p w:rsidR="00205974" w:rsidRDefault="00205974" w:rsidP="00552B60">
      <w:pPr>
        <w:jc w:val="center"/>
        <w:rPr>
          <w:rFonts w:ascii="Times New Roman" w:hAnsi="Times New Roman"/>
          <w:sz w:val="28"/>
          <w:szCs w:val="28"/>
        </w:rPr>
      </w:pPr>
    </w:p>
    <w:p w:rsidR="00205974" w:rsidRDefault="00205974" w:rsidP="00552B60">
      <w:pPr>
        <w:jc w:val="center"/>
        <w:rPr>
          <w:rFonts w:ascii="Times New Roman" w:hAnsi="Times New Roman"/>
          <w:sz w:val="28"/>
          <w:szCs w:val="28"/>
        </w:rPr>
      </w:pPr>
    </w:p>
    <w:p w:rsidR="00205974" w:rsidRDefault="00205974" w:rsidP="00552B60">
      <w:pPr>
        <w:jc w:val="center"/>
        <w:rPr>
          <w:rFonts w:ascii="Times New Roman" w:hAnsi="Times New Roman"/>
          <w:sz w:val="28"/>
          <w:szCs w:val="28"/>
        </w:rPr>
      </w:pPr>
    </w:p>
    <w:p w:rsidR="00205974" w:rsidRDefault="00205974" w:rsidP="00552B60">
      <w:pPr>
        <w:jc w:val="center"/>
        <w:rPr>
          <w:rFonts w:ascii="Times New Roman" w:hAnsi="Times New Roman"/>
          <w:sz w:val="28"/>
          <w:szCs w:val="28"/>
        </w:rPr>
      </w:pPr>
    </w:p>
    <w:p w:rsidR="00205974" w:rsidRDefault="00205974" w:rsidP="00552B60">
      <w:pPr>
        <w:jc w:val="center"/>
        <w:rPr>
          <w:rFonts w:ascii="Times New Roman" w:hAnsi="Times New Roman"/>
          <w:sz w:val="28"/>
          <w:szCs w:val="28"/>
        </w:rPr>
      </w:pPr>
    </w:p>
    <w:p w:rsidR="00205974" w:rsidRDefault="00205974" w:rsidP="00552B60">
      <w:pPr>
        <w:jc w:val="center"/>
        <w:rPr>
          <w:rFonts w:ascii="Times New Roman" w:hAnsi="Times New Roman"/>
          <w:sz w:val="28"/>
          <w:szCs w:val="28"/>
        </w:rPr>
      </w:pPr>
    </w:p>
    <w:p w:rsidR="00205974" w:rsidRDefault="00205974" w:rsidP="00552B60">
      <w:pPr>
        <w:jc w:val="center"/>
        <w:rPr>
          <w:rFonts w:ascii="Times New Roman" w:hAnsi="Times New Roman"/>
          <w:sz w:val="28"/>
          <w:szCs w:val="28"/>
        </w:rPr>
      </w:pPr>
    </w:p>
    <w:p w:rsidR="00205974" w:rsidRDefault="00205974" w:rsidP="00552B60">
      <w:pPr>
        <w:jc w:val="center"/>
        <w:rPr>
          <w:rFonts w:ascii="Times New Roman" w:hAnsi="Times New Roman"/>
          <w:sz w:val="28"/>
          <w:szCs w:val="28"/>
        </w:rPr>
      </w:pPr>
    </w:p>
    <w:p w:rsidR="00205974" w:rsidRPr="00D479A6" w:rsidRDefault="00205974" w:rsidP="00552B60">
      <w:pPr>
        <w:jc w:val="center"/>
        <w:rPr>
          <w:rFonts w:ascii="Times New Roman" w:hAnsi="Times New Roman"/>
          <w:sz w:val="28"/>
          <w:szCs w:val="28"/>
        </w:rPr>
      </w:pPr>
    </w:p>
    <w:sectPr w:rsidR="00205974" w:rsidRPr="00D479A6" w:rsidSect="00580562">
      <w:headerReference w:type="default" r:id="rId7"/>
      <w:pgSz w:w="16838" w:h="11906" w:orient="landscape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5B76" w:rsidRDefault="00175B76" w:rsidP="00580562">
      <w:pPr>
        <w:spacing w:after="0" w:line="240" w:lineRule="auto"/>
      </w:pPr>
      <w:r>
        <w:separator/>
      </w:r>
    </w:p>
  </w:endnote>
  <w:endnote w:type="continuationSeparator" w:id="0">
    <w:p w:rsidR="00175B76" w:rsidRDefault="00175B76" w:rsidP="00580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5B76" w:rsidRDefault="00175B76" w:rsidP="00580562">
      <w:pPr>
        <w:spacing w:after="0" w:line="240" w:lineRule="auto"/>
      </w:pPr>
      <w:r>
        <w:separator/>
      </w:r>
    </w:p>
  </w:footnote>
  <w:footnote w:type="continuationSeparator" w:id="0">
    <w:p w:rsidR="00175B76" w:rsidRDefault="00175B76" w:rsidP="005805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569409"/>
      <w:docPartObj>
        <w:docPartGallery w:val="Page Numbers (Top of Page)"/>
        <w:docPartUnique/>
      </w:docPartObj>
    </w:sdtPr>
    <w:sdtContent>
      <w:p w:rsidR="00EF02F2" w:rsidRDefault="002B0023">
        <w:pPr>
          <w:pStyle w:val="aa"/>
          <w:jc w:val="center"/>
        </w:pPr>
        <w:r w:rsidRPr="00580562">
          <w:rPr>
            <w:rFonts w:ascii="Times New Roman" w:hAnsi="Times New Roman"/>
            <w:sz w:val="24"/>
            <w:szCs w:val="24"/>
          </w:rPr>
          <w:fldChar w:fldCharType="begin"/>
        </w:r>
        <w:r w:rsidR="00EF02F2" w:rsidRPr="00580562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80562">
          <w:rPr>
            <w:rFonts w:ascii="Times New Roman" w:hAnsi="Times New Roman"/>
            <w:sz w:val="24"/>
            <w:szCs w:val="24"/>
          </w:rPr>
          <w:fldChar w:fldCharType="separate"/>
        </w:r>
        <w:r w:rsidR="00FD33CD">
          <w:rPr>
            <w:rFonts w:ascii="Times New Roman" w:hAnsi="Times New Roman"/>
            <w:noProof/>
            <w:sz w:val="24"/>
            <w:szCs w:val="24"/>
          </w:rPr>
          <w:t>19</w:t>
        </w:r>
        <w:r w:rsidRPr="00580562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EF02F2" w:rsidRDefault="00EF02F2">
    <w:pPr>
      <w:pStyle w:val="a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2B60"/>
    <w:rsid w:val="00011F56"/>
    <w:rsid w:val="0003403C"/>
    <w:rsid w:val="000A723F"/>
    <w:rsid w:val="000D43DB"/>
    <w:rsid w:val="000E322B"/>
    <w:rsid w:val="00103784"/>
    <w:rsid w:val="001077AB"/>
    <w:rsid w:val="00140C2B"/>
    <w:rsid w:val="00143572"/>
    <w:rsid w:val="001438E8"/>
    <w:rsid w:val="00175B76"/>
    <w:rsid w:val="001D2C44"/>
    <w:rsid w:val="00205974"/>
    <w:rsid w:val="00276E2D"/>
    <w:rsid w:val="00287E96"/>
    <w:rsid w:val="002B0023"/>
    <w:rsid w:val="002B202F"/>
    <w:rsid w:val="002C4776"/>
    <w:rsid w:val="002D1CAB"/>
    <w:rsid w:val="00356B2C"/>
    <w:rsid w:val="003A0228"/>
    <w:rsid w:val="003F4F46"/>
    <w:rsid w:val="00406F6A"/>
    <w:rsid w:val="004F4E21"/>
    <w:rsid w:val="00536538"/>
    <w:rsid w:val="00552B60"/>
    <w:rsid w:val="00560C60"/>
    <w:rsid w:val="00580562"/>
    <w:rsid w:val="005A6D9F"/>
    <w:rsid w:val="006313EE"/>
    <w:rsid w:val="00640C5C"/>
    <w:rsid w:val="0066085B"/>
    <w:rsid w:val="0071679E"/>
    <w:rsid w:val="0075356E"/>
    <w:rsid w:val="0078645A"/>
    <w:rsid w:val="00824FEF"/>
    <w:rsid w:val="008643FB"/>
    <w:rsid w:val="008754EB"/>
    <w:rsid w:val="009032EA"/>
    <w:rsid w:val="0090747D"/>
    <w:rsid w:val="00923A51"/>
    <w:rsid w:val="009429F5"/>
    <w:rsid w:val="00973246"/>
    <w:rsid w:val="009D27F1"/>
    <w:rsid w:val="009E1211"/>
    <w:rsid w:val="009E7F3E"/>
    <w:rsid w:val="00A05A9C"/>
    <w:rsid w:val="00A420A6"/>
    <w:rsid w:val="00A759B9"/>
    <w:rsid w:val="00AA7E84"/>
    <w:rsid w:val="00AC5AC2"/>
    <w:rsid w:val="00AD69FC"/>
    <w:rsid w:val="00AE4435"/>
    <w:rsid w:val="00B16768"/>
    <w:rsid w:val="00B37AE8"/>
    <w:rsid w:val="00B533FF"/>
    <w:rsid w:val="00B77E0B"/>
    <w:rsid w:val="00BA4DAA"/>
    <w:rsid w:val="00BB2753"/>
    <w:rsid w:val="00BF01EE"/>
    <w:rsid w:val="00C040C2"/>
    <w:rsid w:val="00C1520F"/>
    <w:rsid w:val="00C4062C"/>
    <w:rsid w:val="00C91057"/>
    <w:rsid w:val="00CF49E8"/>
    <w:rsid w:val="00D03EA8"/>
    <w:rsid w:val="00D27E58"/>
    <w:rsid w:val="00D34EB4"/>
    <w:rsid w:val="00D479A6"/>
    <w:rsid w:val="00D653B0"/>
    <w:rsid w:val="00D800A1"/>
    <w:rsid w:val="00D8590F"/>
    <w:rsid w:val="00E13089"/>
    <w:rsid w:val="00E13DCA"/>
    <w:rsid w:val="00E32999"/>
    <w:rsid w:val="00E44F24"/>
    <w:rsid w:val="00E72B5D"/>
    <w:rsid w:val="00EC559A"/>
    <w:rsid w:val="00EE675D"/>
    <w:rsid w:val="00EF02F2"/>
    <w:rsid w:val="00F163A9"/>
    <w:rsid w:val="00F24DC9"/>
    <w:rsid w:val="00F33769"/>
    <w:rsid w:val="00F40DB3"/>
    <w:rsid w:val="00F73B42"/>
    <w:rsid w:val="00F92D1F"/>
    <w:rsid w:val="00FB5BC1"/>
    <w:rsid w:val="00FB5E5A"/>
    <w:rsid w:val="00FD33CD"/>
    <w:rsid w:val="00FE71BF"/>
    <w:rsid w:val="00FF36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B60"/>
    <w:pPr>
      <w:spacing w:after="200" w:line="276" w:lineRule="auto"/>
    </w:pPr>
    <w:rPr>
      <w:rFonts w:ascii="Calibri" w:eastAsia="Times New Roman" w:hAnsi="Calibri" w:cs="Times New Roman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52B60"/>
    <w:rPr>
      <w:color w:val="0000FF"/>
      <w:u w:val="single"/>
    </w:rPr>
  </w:style>
  <w:style w:type="character" w:styleId="a4">
    <w:name w:val="annotation reference"/>
    <w:rsid w:val="00552B60"/>
    <w:rPr>
      <w:sz w:val="16"/>
      <w:szCs w:val="16"/>
    </w:rPr>
  </w:style>
  <w:style w:type="paragraph" w:styleId="a5">
    <w:name w:val="annotation text"/>
    <w:basedOn w:val="a"/>
    <w:link w:val="a6"/>
    <w:rsid w:val="00552B60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rsid w:val="00552B60"/>
    <w:rPr>
      <w:rFonts w:ascii="Calibri" w:eastAsia="Times New Roman" w:hAnsi="Calibri" w:cs="Times New Roman"/>
      <w:color w:val="auto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52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B60"/>
    <w:rPr>
      <w:rFonts w:ascii="Tahoma" w:eastAsia="Times New Roman" w:hAnsi="Tahoma" w:cs="Tahoma"/>
      <w:color w:val="auto"/>
      <w:sz w:val="16"/>
      <w:szCs w:val="16"/>
    </w:rPr>
  </w:style>
  <w:style w:type="table" w:styleId="a9">
    <w:name w:val="Table Grid"/>
    <w:basedOn w:val="a1"/>
    <w:uiPriority w:val="39"/>
    <w:rsid w:val="00BB27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80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0562"/>
    <w:rPr>
      <w:rFonts w:ascii="Calibri" w:eastAsia="Times New Roman" w:hAnsi="Calibri" w:cs="Times New Roman"/>
      <w:color w:val="auto"/>
      <w:sz w:val="22"/>
      <w:szCs w:val="22"/>
    </w:rPr>
  </w:style>
  <w:style w:type="paragraph" w:styleId="ac">
    <w:name w:val="footer"/>
    <w:basedOn w:val="a"/>
    <w:link w:val="ad"/>
    <w:uiPriority w:val="99"/>
    <w:semiHidden/>
    <w:unhideWhenUsed/>
    <w:rsid w:val="00580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80562"/>
    <w:rPr>
      <w:rFonts w:ascii="Calibri" w:eastAsia="Times New Roman" w:hAnsi="Calibri" w:cs="Times New Roman"/>
      <w:color w:val="auto"/>
      <w:sz w:val="22"/>
      <w:szCs w:val="22"/>
    </w:rPr>
  </w:style>
  <w:style w:type="paragraph" w:styleId="ae">
    <w:name w:val="No Spacing"/>
    <w:uiPriority w:val="1"/>
    <w:qFormat/>
    <w:rsid w:val="00EE675D"/>
    <w:pPr>
      <w:spacing w:after="0" w:line="240" w:lineRule="auto"/>
    </w:pPr>
    <w:rPr>
      <w:rFonts w:ascii="Calibri" w:eastAsia="Times New Roman" w:hAnsi="Calibri" w:cs="Times New Roman"/>
      <w:color w:val="auto"/>
      <w:sz w:val="22"/>
      <w:szCs w:val="22"/>
    </w:rPr>
  </w:style>
  <w:style w:type="paragraph" w:styleId="af">
    <w:name w:val="Subtitle"/>
    <w:basedOn w:val="a"/>
    <w:link w:val="af0"/>
    <w:uiPriority w:val="99"/>
    <w:qFormat/>
    <w:rsid w:val="009429F5"/>
    <w:pPr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f0">
    <w:name w:val="Подзаголовок Знак"/>
    <w:basedOn w:val="a0"/>
    <w:link w:val="af"/>
    <w:uiPriority w:val="99"/>
    <w:rsid w:val="009429F5"/>
    <w:rPr>
      <w:rFonts w:eastAsia="Times New Roman" w:cs="Times New Roman"/>
      <w:color w:val="auto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78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EE883B-8F4F-48E0-805B-71BDE7C8F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2896</Words>
  <Characters>16513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Admin</cp:lastModifiedBy>
  <cp:revision>2</cp:revision>
  <cp:lastPrinted>2015-12-25T07:17:00Z</cp:lastPrinted>
  <dcterms:created xsi:type="dcterms:W3CDTF">2016-04-13T12:06:00Z</dcterms:created>
  <dcterms:modified xsi:type="dcterms:W3CDTF">2016-04-13T12:06:00Z</dcterms:modified>
</cp:coreProperties>
</file>