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DC0DD" w14:textId="77777777" w:rsidR="00986855" w:rsidRPr="00986855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61C48104" wp14:editId="4A966DF7">
            <wp:extent cx="685800" cy="835025"/>
            <wp:effectExtent l="0" t="0" r="0" b="3175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A46A" w14:textId="77777777" w:rsidR="00986855" w:rsidRPr="00986855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F1C774F" w14:textId="77777777" w:rsidR="00986855" w:rsidRPr="00986855" w:rsidRDefault="00986855" w:rsidP="0098685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36540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СОБРАНИЕ ДЕПУТАТОВ</w:t>
      </w:r>
      <w:r w:rsidRPr="0036540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  <w:t>КАРАБАШСКОГО ГОРОДСКОГО ОКРУГА</w:t>
      </w:r>
      <w:r w:rsidRPr="0036540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</w:r>
      <w:r w:rsidRPr="0098685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ЧЕЛЯБИНСКОЙ ОБЛАСТИ</w:t>
      </w:r>
    </w:p>
    <w:p w14:paraId="1219F4D5" w14:textId="77777777" w:rsidR="00986855" w:rsidRPr="00986855" w:rsidRDefault="00986855" w:rsidP="0098685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p w14:paraId="316A721E" w14:textId="4F70B9D3" w:rsidR="00986855" w:rsidRDefault="00986855" w:rsidP="003654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36540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14:paraId="720BDEDF" w14:textId="77777777" w:rsidR="0036540E" w:rsidRPr="0036540E" w:rsidRDefault="0036540E" w:rsidP="003654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5BA8C429" w14:textId="77777777"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7A3BDF" w14:textId="3BF75B20" w:rsidR="00986855" w:rsidRPr="0036540E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proofErr w:type="gramStart"/>
      <w:r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 </w:t>
      </w:r>
      <w:r w:rsidR="0036540E"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proofErr w:type="gramEnd"/>
      <w:r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»</w:t>
      </w:r>
      <w:r w:rsidR="0036540E"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июня </w:t>
      </w:r>
      <w:r w:rsidR="00847BF1"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36540E"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</w:t>
      </w:r>
      <w:r w:rsid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  <w:r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36540E" w:rsidRPr="00365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385</w:t>
      </w:r>
    </w:p>
    <w:p w14:paraId="1057D832" w14:textId="77777777" w:rsidR="00986855" w:rsidRPr="00986855" w:rsidRDefault="00986855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0DA526" w14:textId="77777777" w:rsidR="00AE0411" w:rsidRPr="00AE0411" w:rsidRDefault="00AE0411" w:rsidP="00A35843">
      <w:pPr>
        <w:suppressLineNumbers/>
        <w:tabs>
          <w:tab w:val="left" w:pos="709"/>
          <w:tab w:val="left" w:pos="5103"/>
        </w:tabs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A3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Перечня индикаторов риска </w:t>
      </w:r>
      <w:r w:rsidR="00A35843" w:rsidRPr="00A358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</w:p>
    <w:p w14:paraId="47855202" w14:textId="77777777" w:rsidR="00AE0411" w:rsidRPr="00AE0411" w:rsidRDefault="00AE0411" w:rsidP="00AE0411">
      <w:pPr>
        <w:suppressLineNumbers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80133" w14:textId="33D0DA47" w:rsidR="00AE0411" w:rsidRDefault="00AE0411" w:rsidP="00AE0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соответствии с Федеральным законом</w:t>
      </w:r>
      <w:r w:rsidRPr="00AE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31.07.2020г. № 248-ФЗ </w:t>
      </w:r>
      <w:r w:rsidR="0036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государственном контроле (надзоре) и муниципальном контроле в Российской Федерации», Федеральным законом</w:t>
      </w:r>
      <w:r w:rsidRPr="00AE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11.06.2021г. № 170-ФЗ 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 Федеральным законом от 06.10.2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003 года №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131-ФЗ "Об общих принципах организации местного самоуправления в Российской Федерации",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Карабашского городского округа от 2</w:t>
      </w:r>
      <w:r w:rsidR="0001163E" w:rsidRPr="000116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163E" w:rsidRPr="0001163E">
        <w:rPr>
          <w:rFonts w:ascii="Times New Roman" w:eastAsia="Times New Roman" w:hAnsi="Times New Roman" w:cs="Times New Roman"/>
          <w:sz w:val="28"/>
          <w:szCs w:val="28"/>
          <w:lang w:eastAsia="ru-RU"/>
        </w:rPr>
        <w:t>11.2021г. №13</w:t>
      </w:r>
      <w:r w:rsidR="00A358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 муниципальном контроле </w:t>
      </w:r>
      <w:r w:rsidR="00A35843" w:rsidRPr="00A358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Карабашского городского округа»</w:t>
      </w:r>
      <w:r w:rsidR="003654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4E1C1B4" w14:textId="77777777" w:rsidR="0036540E" w:rsidRPr="00AE0411" w:rsidRDefault="0036540E" w:rsidP="00AE0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A4F73" w14:textId="1559ACD4" w:rsidR="00AE0411" w:rsidRDefault="00AE0411" w:rsidP="003654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Карабашского городского округа</w:t>
      </w:r>
      <w:r w:rsidR="0036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14:paraId="6097EAA4" w14:textId="77777777" w:rsidR="0036540E" w:rsidRPr="00AE0411" w:rsidRDefault="0036540E" w:rsidP="003654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6C372" w14:textId="77777777" w:rsidR="00AE0411" w:rsidRPr="00AE0411" w:rsidRDefault="00AE0411" w:rsidP="00A358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r w:rsidR="00A3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индикаторов риска </w:t>
      </w:r>
      <w:r w:rsidR="00A35843" w:rsidRPr="00A358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="00A3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Карабашского городского округа.</w:t>
      </w:r>
    </w:p>
    <w:p w14:paraId="4D54CFFE" w14:textId="77777777" w:rsidR="00AE0411" w:rsidRPr="00AE0411" w:rsidRDefault="00AE0411" w:rsidP="00AE04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2"/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Установить, что данный Перечень индикаторов риска используется для определения необходимости проведения внеплановых проверок при проведении муниципального контроля </w:t>
      </w:r>
      <w:r w:rsidR="00DA4BE1" w:rsidRPr="00DA4B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на территории Карабашского городского округа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49BC2C79" w14:textId="77777777" w:rsidR="00986855" w:rsidRDefault="00AE0411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Настоящее решение вступает в силу со дня его официального опубликования.</w:t>
      </w:r>
    </w:p>
    <w:p w14:paraId="5302F8B2" w14:textId="77777777" w:rsidR="00986855" w:rsidRDefault="00D7381D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Опубликовать и разместить настоящее решение в средствах массовой информации и разместить на официальном сайте Карабашского городского округа </w:t>
      </w:r>
      <w:r w:rsidR="00986855" w:rsidRPr="00986855">
        <w:rPr>
          <w:rFonts w:ascii="Times New Roman" w:eastAsia="Times New Roman" w:hAnsi="Times New Roman" w:cs="Tahoma"/>
          <w:sz w:val="28"/>
          <w:szCs w:val="28"/>
          <w:lang w:val="en-US" w:eastAsia="ar-SA"/>
        </w:rPr>
        <w:t>http</w:t>
      </w:r>
      <w:r w:rsidR="00986855" w:rsidRPr="00986855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: </w:t>
      </w:r>
      <w:hyperlink r:id="rId6" w:history="1"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www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.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karabash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-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go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.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="00986855" w:rsidRPr="0098685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информационно – </w:t>
      </w:r>
      <w:r w:rsidR="007F5E5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телекоммуникационной сети интерн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>ет.</w:t>
      </w:r>
    </w:p>
    <w:p w14:paraId="65F2CCD9" w14:textId="77777777" w:rsidR="0036540E" w:rsidRDefault="0036540E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ED9D7C" w14:textId="77777777" w:rsidR="0036540E" w:rsidRDefault="0036540E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4DB4D5" w14:textId="77777777" w:rsidR="0036540E" w:rsidRDefault="0036540E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36540E" w:rsidRPr="0088122F" w14:paraId="137E02C9" w14:textId="77777777" w:rsidTr="006E6B99">
        <w:tc>
          <w:tcPr>
            <w:tcW w:w="5070" w:type="dxa"/>
            <w:shd w:val="clear" w:color="auto" w:fill="auto"/>
          </w:tcPr>
          <w:p w14:paraId="5759522E" w14:textId="77777777" w:rsidR="0036540E" w:rsidRPr="0088122F" w:rsidRDefault="0036540E" w:rsidP="006E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</w:tc>
        <w:tc>
          <w:tcPr>
            <w:tcW w:w="5386" w:type="dxa"/>
            <w:shd w:val="clear" w:color="auto" w:fill="auto"/>
          </w:tcPr>
          <w:p w14:paraId="18B283FB" w14:textId="77777777" w:rsidR="0036540E" w:rsidRPr="0088122F" w:rsidRDefault="0036540E" w:rsidP="006E6B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Глава Карабашского                                  </w:t>
            </w:r>
          </w:p>
        </w:tc>
      </w:tr>
      <w:tr w:rsidR="0036540E" w:rsidRPr="0088122F" w14:paraId="1AD3334E" w14:textId="77777777" w:rsidTr="006E6B99">
        <w:tc>
          <w:tcPr>
            <w:tcW w:w="5070" w:type="dxa"/>
            <w:shd w:val="clear" w:color="auto" w:fill="auto"/>
          </w:tcPr>
          <w:p w14:paraId="643DA140" w14:textId="77777777" w:rsidR="0036540E" w:rsidRPr="0088122F" w:rsidRDefault="0036540E" w:rsidP="006E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</w:tc>
        <w:tc>
          <w:tcPr>
            <w:tcW w:w="5386" w:type="dxa"/>
            <w:shd w:val="clear" w:color="auto" w:fill="auto"/>
          </w:tcPr>
          <w:p w14:paraId="2B5FF1FD" w14:textId="77777777" w:rsidR="0036540E" w:rsidRPr="0088122F" w:rsidRDefault="0036540E" w:rsidP="006E6B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36540E" w:rsidRPr="0088122F" w14:paraId="7CFCAE08" w14:textId="77777777" w:rsidTr="006E6B99">
        <w:tc>
          <w:tcPr>
            <w:tcW w:w="5070" w:type="dxa"/>
            <w:shd w:val="clear" w:color="auto" w:fill="auto"/>
          </w:tcPr>
          <w:p w14:paraId="3363FA3F" w14:textId="77777777" w:rsidR="0036540E" w:rsidRPr="0088122F" w:rsidRDefault="0036540E" w:rsidP="006E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842498" w14:textId="77777777" w:rsidR="0036540E" w:rsidRPr="0088122F" w:rsidRDefault="0036540E" w:rsidP="006E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>_________________ Д.С.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Шуткин                                                                                                                  </w:t>
            </w:r>
          </w:p>
          <w:p w14:paraId="717CAFA9" w14:textId="77777777" w:rsidR="0036540E" w:rsidRPr="0088122F" w:rsidRDefault="0036540E" w:rsidP="006E6B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386" w:type="dxa"/>
            <w:shd w:val="clear" w:color="auto" w:fill="auto"/>
          </w:tcPr>
          <w:p w14:paraId="576BDB6E" w14:textId="77777777" w:rsidR="0036540E" w:rsidRPr="0088122F" w:rsidRDefault="0036540E" w:rsidP="006E6B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E00AC" w14:textId="77777777" w:rsidR="0036540E" w:rsidRPr="0088122F" w:rsidRDefault="0036540E" w:rsidP="006E6B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________________С.Н. Афанасенко              </w:t>
            </w:r>
          </w:p>
        </w:tc>
      </w:tr>
    </w:tbl>
    <w:p w14:paraId="4A667312" w14:textId="77777777" w:rsidR="0036540E" w:rsidRPr="00986855" w:rsidRDefault="0036540E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0B9D3B" w14:textId="77777777" w:rsidR="00986855" w:rsidRPr="00986855" w:rsidRDefault="00986855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243984D" w14:textId="1CF47623"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36814A" w14:textId="77777777" w:rsidR="00986855" w:rsidRPr="0001163E" w:rsidRDefault="00986855" w:rsidP="0001163E">
      <w:pPr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986855" w14:paraId="361F88E2" w14:textId="77777777" w:rsidTr="0036540E">
        <w:tc>
          <w:tcPr>
            <w:tcW w:w="4219" w:type="dxa"/>
          </w:tcPr>
          <w:p w14:paraId="440ABA04" w14:textId="77777777" w:rsidR="00986855" w:rsidRDefault="00986855" w:rsidP="009868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52" w:type="dxa"/>
          </w:tcPr>
          <w:p w14:paraId="6A8F05E4" w14:textId="77777777" w:rsidR="00986855" w:rsidRPr="00986855" w:rsidRDefault="00986855" w:rsidP="0036540E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к Решению</w:t>
            </w:r>
          </w:p>
          <w:p w14:paraId="0BE1DEE3" w14:textId="726E2353" w:rsidR="00986855" w:rsidRPr="00986855" w:rsidRDefault="002E2EE5" w:rsidP="0036540E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="00986855"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обрания депутатов Карабаш</w:t>
            </w:r>
            <w:r w:rsidR="003654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="00986855"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кого городского округа</w:t>
            </w:r>
          </w:p>
          <w:p w14:paraId="733062E2" w14:textId="6321C11B" w:rsidR="00986855" w:rsidRPr="00EB09C9" w:rsidRDefault="0036540E" w:rsidP="003654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="00986855" w:rsidRPr="00986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«28» июня 2024 года </w:t>
            </w:r>
            <w:r w:rsidRPr="00986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385</w:t>
            </w:r>
          </w:p>
          <w:p w14:paraId="224E6FB0" w14:textId="77777777" w:rsidR="00986855" w:rsidRDefault="00986855" w:rsidP="00986855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5F8F412C" w14:textId="77777777" w:rsidR="0036540E" w:rsidRDefault="0036540E" w:rsidP="00A3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679910" w14:textId="77777777" w:rsidR="0036540E" w:rsidRDefault="0036540E" w:rsidP="00A3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D306B0" w14:textId="15C4290D" w:rsidR="00A35843" w:rsidRPr="0036540E" w:rsidRDefault="00A35843" w:rsidP="00A358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индикаторов риска </w:t>
      </w:r>
    </w:p>
    <w:p w14:paraId="24B47DCF" w14:textId="77777777" w:rsidR="00A35843" w:rsidRDefault="00A35843" w:rsidP="00A358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обязательных требований, 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</w:t>
      </w:r>
    </w:p>
    <w:p w14:paraId="0BCE671D" w14:textId="77777777" w:rsidR="0036540E" w:rsidRPr="0036540E" w:rsidRDefault="0036540E" w:rsidP="00A358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B2905" w14:textId="77777777" w:rsidR="00A35843" w:rsidRPr="00A35843" w:rsidRDefault="00A35843" w:rsidP="00A3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716ED8" w14:textId="77777777" w:rsidR="00610EC8" w:rsidRPr="00610EC8" w:rsidRDefault="00610EC8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Наличие информации об установленном факте нарушения обязательных требований при производстве дорожных работ.</w:t>
      </w:r>
    </w:p>
    <w:p w14:paraId="13B63FFE" w14:textId="77777777" w:rsidR="00610EC8" w:rsidRPr="00610EC8" w:rsidRDefault="00610EC8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Непредставление документов и сведений, предоставление которых установлено предписанием органа муниципального контроля или отсутствие возможности на их основании либо на основании информации, полученной в рамках наблюдения за соблюдением обязательных требований, сделать вывод об исполнении предписания по истечении срока исполнения контролируемым лицом предписания.</w:t>
      </w:r>
    </w:p>
    <w:p w14:paraId="51C1BFD9" w14:textId="77777777" w:rsidR="00610EC8" w:rsidRPr="00610EC8" w:rsidRDefault="00610EC8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Размещение строительной техники, приспособлений, инвентаря, а также признаков земляных и строительных работ по истечении 10 рабочих дней после окончания срока установленного в разрешении на производство строительных и земляных работ в границах придорожных полос, полос отвода дороги общего пользования местного значения, объектов капитального строительства, объектов предназначенных для осуществления дорожной деятельности, объектов дорожного сервиса, а также при установке рекламных конструкций, информационных щитов и указателей, подтвержденное посредством контрольно-надзорных мероприятий без взаимодействия.</w:t>
      </w:r>
    </w:p>
    <w:p w14:paraId="10E9DA1A" w14:textId="77777777" w:rsidR="00610EC8" w:rsidRPr="00610EC8" w:rsidRDefault="00610EC8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Двукратный и более рост количества обращений за квартал в сравнении с предшествующим аналогичным периодом, обращений с жалобами на целостность дорожного покрытия, снижения пропускной способности дороги местного значения после проведения строительства, реконструкции, капитального ремонта, ремонта и содержания.</w:t>
      </w:r>
    </w:p>
    <w:p w14:paraId="7660CAFE" w14:textId="77777777" w:rsidR="00610EC8" w:rsidRPr="00610EC8" w:rsidRDefault="00610EC8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Выявление по результатам анализа обращений от граждан, организаций, информационных материалов из средств массовой информации в течение отчетного года в границах полосы отвода дороги общего пользования местного значения, сведений о трех и более однотипных случаях возникновения дорожно-транспортных происшествий по причине препятствия проезду габаритных рекламных конструкций, информационных щитов, несогласованных сужений и съездов с дорог.</w:t>
      </w:r>
    </w:p>
    <w:p w14:paraId="7A587146" w14:textId="77777777" w:rsidR="00610EC8" w:rsidRPr="00610EC8" w:rsidRDefault="00610EC8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Поступление информации из органов Государственной инспекции безопасности дорожного движения о трех и более дорожно-транспортных </w:t>
      </w: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происшествиях в течение тридцати календарных дней на одной и той же дороге местного значения.</w:t>
      </w:r>
    </w:p>
    <w:p w14:paraId="2DFE8623" w14:textId="77777777" w:rsidR="00610EC8" w:rsidRPr="00610EC8" w:rsidRDefault="00610EC8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C8">
        <w:rPr>
          <w:rFonts w:ascii="Times New Roman" w:eastAsia="Times New Roman" w:hAnsi="Times New Roman" w:cs="Times New Roman"/>
          <w:sz w:val="28"/>
          <w:szCs w:val="28"/>
          <w:lang w:eastAsia="ru-RU"/>
        </w:rPr>
        <w:t>7. Три и более обращения граждан, юридических лиц, информации из средств массовой информации о травматизации граждан в течение тридцати календарных дней у одного и того же перевозчика по муниципальным маршрутам.</w:t>
      </w:r>
    </w:p>
    <w:p w14:paraId="186CC25C" w14:textId="77777777" w:rsidR="00986855" w:rsidRDefault="00986855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4C4061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EB0B500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814661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77893F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342D9C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2CADB8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2FD8D3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252F313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7C89F9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832A6D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BEF928E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2894F10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2DAEEF1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726F48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E3E7193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0402CC2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46139A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9A89E8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480A45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AA1B26E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D2E182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23394DB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3AD75E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328AFC1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90D898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82ACD9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B82659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B094C2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38BCA3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D4F048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1901B06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895B30B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C73416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3845D53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D78E17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9C5507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C812ED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AE1460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F05BC5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lastRenderedPageBreak/>
        <w:t xml:space="preserve">Отп.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442A4">
        <w:rPr>
          <w:rFonts w:ascii="Times New Roman" w:hAnsi="Times New Roman" w:cs="Times New Roman"/>
          <w:sz w:val="28"/>
          <w:szCs w:val="28"/>
        </w:rPr>
        <w:t xml:space="preserve"> экз.</w:t>
      </w:r>
    </w:p>
    <w:p w14:paraId="61FD5EF8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1 - в дело</w:t>
      </w:r>
    </w:p>
    <w:p w14:paraId="50313818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2 - администрация</w:t>
      </w:r>
    </w:p>
    <w:p w14:paraId="0B41CF0F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3 - прокуратура</w:t>
      </w:r>
    </w:p>
    <w:p w14:paraId="76B119DC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42A4"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14:paraId="0339FB98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- Отдел ЖКХ</w:t>
      </w:r>
    </w:p>
    <w:p w14:paraId="6275B4A2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6 - СМИ</w:t>
      </w:r>
    </w:p>
    <w:p w14:paraId="589F9075" w14:textId="77777777" w:rsidR="0036540E" w:rsidRPr="00F442A4" w:rsidRDefault="0036540E" w:rsidP="0036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0E5E85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2F843A" w14:textId="77777777" w:rsidR="0036540E" w:rsidRDefault="0036540E" w:rsidP="00610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36540E" w:rsidSect="0020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55A"/>
    <w:rsid w:val="0001163E"/>
    <w:rsid w:val="000C58FB"/>
    <w:rsid w:val="002E2EE5"/>
    <w:rsid w:val="0036540E"/>
    <w:rsid w:val="00483278"/>
    <w:rsid w:val="005A714C"/>
    <w:rsid w:val="00610EC8"/>
    <w:rsid w:val="006A3D9E"/>
    <w:rsid w:val="007F5E5D"/>
    <w:rsid w:val="00847BF1"/>
    <w:rsid w:val="00986855"/>
    <w:rsid w:val="009C53A0"/>
    <w:rsid w:val="00A35843"/>
    <w:rsid w:val="00A710B9"/>
    <w:rsid w:val="00AE0411"/>
    <w:rsid w:val="00B22B4E"/>
    <w:rsid w:val="00C02824"/>
    <w:rsid w:val="00C1155A"/>
    <w:rsid w:val="00D7381D"/>
    <w:rsid w:val="00DA4BE1"/>
    <w:rsid w:val="00DD5542"/>
    <w:rsid w:val="00EB09C9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755D"/>
  <w15:docId w15:val="{AD1EA629-829E-46C5-84F0-8C9ECE2C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C11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rabash-g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DFC8B-634D-4841-B5DC-208CD4EE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13</cp:revision>
  <cp:lastPrinted>2024-07-01T06:03:00Z</cp:lastPrinted>
  <dcterms:created xsi:type="dcterms:W3CDTF">2021-10-20T07:29:00Z</dcterms:created>
  <dcterms:modified xsi:type="dcterms:W3CDTF">2024-07-01T06:06:00Z</dcterms:modified>
</cp:coreProperties>
</file>