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1084"/>
        <w:ind w:firstLine="0"/>
        <w:jc w:val="both"/>
        <w:spacing w:after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tbl>
      <w:tblPr>
        <w:tblStyle w:val="1078"/>
        <w:tblW w:w="0" w:type="auto"/>
        <w:tblInd w:w="5318" w:type="dxa"/>
        <w:tblLayout w:type="fixed"/>
        <w:tblLook w:val="04A0" w:firstRow="1" w:lastRow="0" w:firstColumn="1" w:lastColumn="0" w:noHBand="0" w:noVBand="1"/>
      </w:tblPr>
      <w:tblGrid>
        <w:gridCol w:w="4360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360" w:type="dxa"/>
            <w:textDirection w:val="lrTb"/>
            <w:noWrap w:val="false"/>
          </w:tcPr>
          <w:p>
            <w:pPr>
              <w:ind w:left="0" w:right="0"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ПРИЛОЖЕНИЕ 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ind w:left="0" w:right="0" w:firstLine="0"/>
              <w:jc w:val="center"/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 Положению о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региональном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этапе Всероссийского конкурса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«Женщины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 АПК»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1084"/>
        <w:ind w:firstLine="708"/>
        <w:jc w:val="both"/>
        <w:spacing w:after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jc w:val="right"/>
        <w:spacing w:after="0" w:afterAutospacing="0" w:line="283" w:lineRule="atLeast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61"/>
        <w:ind w:left="2500"/>
        <w:jc w:val="left"/>
        <w:keepLines/>
        <w:keepNext/>
        <w:spacing w:after="0" w:afterAutospacing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</w:rPr>
        <w:t xml:space="preserve">Заявка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на участие в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онкурсе</w:t>
      </w:r>
      <w:bookmarkEnd w:id="0"/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1061"/>
        <w:ind w:left="2500"/>
        <w:jc w:val="left"/>
        <w:keepLines/>
        <w:keepNext/>
        <w:spacing w:after="0" w:afterAutospacing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61"/>
        <w:ind w:left="0" w:right="0" w:firstLine="709"/>
        <w:jc w:val="left"/>
        <w:keepLines/>
        <w:keepNext/>
        <w:spacing w:after="0" w:afterAutospacing="0" w:line="283" w:lineRule="atLeast"/>
        <w:shd w:val="clear" w:color="auto" w:fill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Раздел 1. Личные данные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1078"/>
        <w:tblW w:w="0" w:type="auto"/>
        <w:tblLook w:val="04A0" w:firstRow="1" w:lastRow="0" w:firstColumn="1" w:lastColumn="0" w:noHBand="0" w:noVBand="1"/>
      </w:tblPr>
      <w:tblGrid>
        <w:gridCol w:w="4857"/>
        <w:gridCol w:w="4857"/>
      </w:tblGrid>
      <w:tr>
        <w:tblPrEx/>
        <w:trPr/>
        <w:tc>
          <w:tcPr>
            <w:tcW w:w="4857" w:type="dxa"/>
            <w:textDirection w:val="lrTb"/>
            <w:noWrap w:val="false"/>
          </w:tcPr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Ф.И.О заявителя, если отличается от Ф.И.О. конкурсанта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textDirection w:val="lrTb"/>
            <w:noWrap w:val="false"/>
          </w:tcPr>
          <w:p>
            <w:pPr>
              <w:pStyle w:val="1061"/>
              <w:ind w:left="0" w:right="610" w:firstLine="0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textDirection w:val="lrTb"/>
            <w:noWrap w:val="false"/>
          </w:tcPr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Ф.И.О.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конкурсанта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textDirection w:val="lrTb"/>
            <w:noWrap w:val="false"/>
          </w:tcPr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Телефон заявителя, если отличается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br/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от телефона конкурсанта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textDirection w:val="lrTb"/>
            <w:noWrap w:val="false"/>
          </w:tcPr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Телефон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конкурсанта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textDirection w:val="lrTb"/>
            <w:noWrap w:val="false"/>
          </w:tcPr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Электронный адрес для связи (заявитель)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textDirection w:val="lrTb"/>
            <w:noWrap w:val="false"/>
          </w:tcPr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Электронный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адрес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конкурсанта для связи (если известен)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textDirection w:val="lrTb"/>
            <w:noWrap w:val="false"/>
          </w:tcPr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Город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проживания / нахождения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textDirection w:val="lrTb"/>
            <w:noWrap w:val="false"/>
          </w:tcPr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Текущее место работы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vMerge w:val="restart"/>
            <w:textDirection w:val="lrTb"/>
            <w:noWrap w:val="false"/>
          </w:tcPr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Должность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vMerge w:val="restart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vMerge w:val="restart"/>
            <w:textDirection w:val="lrTb"/>
            <w:noWrap w:val="false"/>
          </w:tcPr>
          <w:p>
            <w:pPr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работников в подчинении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(если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применимо)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vMerge w:val="restart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98" w:wrap="notBeside" w:vAnchor="text" w:hAnchor="text" w:y="1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работников в подчинении, прошедших обучение (повышение квалификации, и/или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переподготовку)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(если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применимо)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vMerge w:val="restart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98" w:wrap="notBeside" w:vAnchor="text" w:hAnchor="text" w:y="1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молодых специалистов на предприятии (если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применимо)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vMerge w:val="restart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98" w:wrap="notBeside" w:vAnchor="text" w:hAnchor="text" w:y="1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Стаж работы в отрасли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vMerge w:val="restart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98" w:wrap="notBeside" w:vAnchor="text" w:hAnchor="text" w:y="1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Образование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vMerge w:val="restart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4857" w:type="dxa"/>
            <w:vMerge w:val="restart"/>
            <w:textDirection w:val="lrTb"/>
            <w:noWrap w:val="false"/>
          </w:tcPr>
          <w:p>
            <w:pPr>
              <w:ind w:left="0" w:right="0" w:firstLine="0"/>
              <w:spacing w:after="0" w:afterAutospacing="0" w:line="283" w:lineRule="atLeast"/>
              <w:rPr>
                <w:rFonts w:ascii="Times New Roman" w:hAnsi="Times New Roman" w:cs="Times New Roman"/>
                <w:sz w:val="28"/>
                <w:szCs w:val="28"/>
              </w:rPr>
              <w:framePr w:w="9998" w:wrap="notBeside" w:vAnchor="text" w:hAnchor="text" w:y="1"/>
            </w:pP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Номинация (выбор из списка одной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 </w:t>
            </w:r>
            <w:r>
              <w:rPr>
                <w:rStyle w:val="1058"/>
                <w:rFonts w:ascii="Times New Roman" w:hAnsi="Times New Roman" w:eastAsia="Times New Roman" w:cs="Times New Roman"/>
                <w:sz w:val="28"/>
                <w:szCs w:val="28"/>
              </w:rPr>
              <w:t xml:space="preserve">номинации)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4857" w:type="dxa"/>
            <w:vMerge w:val="restart"/>
            <w:textDirection w:val="lrTb"/>
            <w:noWrap w:val="false"/>
          </w:tcPr>
          <w:p>
            <w:pPr>
              <w:pStyle w:val="1061"/>
              <w:jc w:val="left"/>
              <w:keepLines/>
              <w:keepNext/>
              <w:spacing w:after="0" w:afterAutospacing="0" w:line="283" w:lineRule="atLeast"/>
              <w:shd w:val="clear" w:color="auto" w:fill="auto"/>
              <w:rPr>
                <w:rFonts w:ascii="Times New Roman" w:hAnsi="Times New Roman" w:cs="Times New Roman"/>
                <w:sz w:val="28"/>
                <w:szCs w:val="28"/>
              </w:rPr>
              <w:framePr w:w="9984" w:wrap="notBeside" w:vAnchor="page" w:hAnchor="page" w:x="1605" w:y="2485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ind w:firstLine="0"/>
        <w:spacing w:after="0" w:afterAutospacing="0" w:line="283" w:lineRule="atLeast"/>
        <w:widowControl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  <w:lang w:eastAsia="en-US" w:bidi="ar-SA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</w:p>
    <w:p>
      <w:pPr>
        <w:ind w:left="0" w:right="0" w:firstLine="709"/>
        <w:spacing w:after="0" w:afterAutospacing="0" w:line="283" w:lineRule="atLeast"/>
        <w:widowControl/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bookmarkStart w:id="0" w:name="undefined"/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Раздел 2. Описание профессиональной/проектной деятельности</w:t>
      </w:r>
      <w:bookmarkEnd w:id="0"/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  <w:t xml:space="preserve">: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  <w:highlight w:val="none"/>
        </w:rPr>
      </w:r>
    </w:p>
    <w:p>
      <w:pPr>
        <w:ind w:firstLine="0"/>
        <w:spacing w:after="0" w:afterAutospacing="0" w:line="283" w:lineRule="atLeast"/>
        <w:widowControl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color w:val="auto"/>
          <w:sz w:val="28"/>
          <w:szCs w:val="28"/>
          <w:highlight w:val="none"/>
          <w:lang w:eastAsia="en-US" w:bidi="ar-SA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</w:r>
    </w:p>
    <w:p>
      <w:pPr>
        <w:contextualSpacing w:val="0"/>
        <w:ind w:left="0" w:right="-1" w:firstLine="709"/>
        <w:jc w:val="both"/>
        <w:spacing w:after="0" w:afterAutospacing="0" w:line="283" w:lineRule="atLeast"/>
        <w:tabs>
          <w:tab w:val="left" w:pos="1118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2.1.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пишите проект/инициативу.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-1" w:firstLine="709"/>
        <w:jc w:val="both"/>
        <w:spacing w:after="0" w:afterAutospacing="0" w:line="283" w:lineRule="atLeast"/>
        <w:tabs>
          <w:tab w:val="left" w:pos="1118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2.2. О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пишите основные цели и задачи проекта/инициативы (если применимо).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-1" w:firstLine="709"/>
        <w:jc w:val="both"/>
        <w:spacing w:after="0" w:afterAutospacing="0" w:line="283" w:lineRule="atLeast"/>
        <w:tabs>
          <w:tab w:val="left" w:pos="1118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2.3. В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какой период реализован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/инициатива, укажите продолжительность.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-1" w:firstLine="709"/>
        <w:jc w:val="both"/>
        <w:spacing w:after="0" w:afterAutospacing="0" w:line="283" w:lineRule="atLeast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2.4. 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очему было принято решение реализовать проект/инициативу, какие предпосылки оказались определяющими.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-1" w:firstLine="709"/>
        <w:jc w:val="both"/>
        <w:spacing w:after="0" w:afterAutospacing="0" w:line="283" w:lineRule="atLeast"/>
        <w:tabs>
          <w:tab w:val="left" w:pos="992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2.5.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то на предприятии отвечал за реализацию проекта? Какую роль в проекте Вы занимали? (если применимо).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-1" w:firstLine="709"/>
        <w:jc w:val="both"/>
        <w:spacing w:after="0" w:afterAutospacing="0" w:line="283" w:lineRule="atLeast"/>
        <w:tabs>
          <w:tab w:val="left" w:pos="992" w:leader="none"/>
        </w:tabs>
        <w:rPr>
          <w:rFonts w:ascii="Times New Roman" w:hAnsi="Times New Roman" w:eastAsia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2.6.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акие ваши профессиональные знания и навыки способствовали успешной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реализации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проекта/инициативы.</w:t>
      </w: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eastAsia="Times New Roman" w:cs="Times New Roman"/>
          <w:sz w:val="28"/>
          <w:szCs w:val="28"/>
        </w:rPr>
      </w:r>
    </w:p>
    <w:p>
      <w:pPr>
        <w:contextualSpacing w:val="0"/>
        <w:ind w:left="0" w:right="-1" w:firstLine="709"/>
        <w:jc w:val="both"/>
        <w:spacing w:after="0" w:afterAutospacing="0" w:line="283" w:lineRule="atLeast"/>
        <w:tabs>
          <w:tab w:val="left" w:pos="992" w:leader="none"/>
          <w:tab w:val="left" w:pos="1134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2.7.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овлияла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ли реализация проекта на улучшение производственных/бизнес-процессов? Опишите (если применимо).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-1" w:firstLine="709"/>
        <w:jc w:val="both"/>
        <w:spacing w:after="0" w:afterAutospacing="0" w:line="283" w:lineRule="atLeast"/>
        <w:tabs>
          <w:tab w:val="left" w:pos="1118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2.8. С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какими основными трудностями пришлось столкнуться при реализации проекта и как удалось справиться с ними?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contextualSpacing w:val="0"/>
        <w:ind w:left="0" w:right="-1" w:firstLine="709"/>
        <w:jc w:val="both"/>
        <w:spacing w:after="0" w:afterAutospacing="0" w:line="283" w:lineRule="atLeast"/>
        <w:tabs>
          <w:tab w:val="left" w:pos="1118" w:leader="none"/>
        </w:tabs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 xml:space="preserve">Раздел 3.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ороткое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эссе в свободной форме,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объясняющее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почему конкурсант заслуживает награды, демонстрирующее заслуги (вклад) за последние 3-5 лет в развитие (совершенствование) отрасли, общества или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конкретного предприятия.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:lang w:eastAsia="ru-RU" w:bidi="ru-RU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headerReference w:type="default" r:id="rId9"/>
      <w:headerReference w:type="even" r:id="rId10"/>
      <w:headerReference w:type="first" r:id="rId11"/>
      <w:footerReference w:type="default" r:id="rId12"/>
      <w:footerReference w:type="even" r:id="rId13"/>
      <w:footerReference w:type="first" r:id="rId14"/>
      <w:footnotePr/>
      <w:endnotePr/>
      <w:type w:val="nextPage"/>
      <w:pgSz w:w="11906" w:h="16838" w:orient="portrait"/>
      <w:pgMar w:top="1032" w:right="850" w:bottom="850" w:left="1417" w:header="568" w:footer="70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Devanagari">
    <w:panose1 w:val="020B0502040504020204"/>
  </w:font>
  <w:font w:name="Calibri">
    <w:panose1 w:val="020F0502020204030204"/>
  </w:font>
  <w:font w:name="Sylfaen">
    <w:panose1 w:val="020B0502040504020204"/>
  </w:font>
  <w:font w:name="Segoe UI">
    <w:panose1 w:val="020B0502040504020204"/>
  </w:font>
  <w:font w:name="Tahoma">
    <w:panose1 w:val="020B0604030504040204"/>
  </w:font>
  <w:font w:name="Times New Roman">
    <w:panose1 w:val="02020603050405020304"/>
  </w:font>
  <w:font w:name="Arial Unicode MS">
    <w:panose1 w:val="020B0604020202020204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00" distR="63500" simplePos="0" relativeHeight="251662336" behindDoc="1" locked="0" layoutInCell="1" allowOverlap="1">
              <wp:simplePos x="0" y="0"/>
              <wp:positionH relativeFrom="page">
                <wp:posOffset>265430</wp:posOffset>
              </wp:positionH>
              <wp:positionV relativeFrom="page">
                <wp:posOffset>10405110</wp:posOffset>
              </wp:positionV>
              <wp:extent cx="3171190" cy="229870"/>
              <wp:effectExtent l="0" t="0" r="1905" b="254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119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1" o:spid="_x0000_s1" o:spt="202" type="#_x0000_t202" style="position:absolute;z-index:-251662336;o:allowoverlap:true;o:allowincell:true;mso-position-horizontal-relative:page;margin-left:20.90pt;mso-position-horizontal:absolute;mso-position-vertical-relative:page;margin-top:819.30pt;mso-position-vertical:absolute;width:249.70pt;height:18.10pt;mso-wrap-distance-left:5.00pt;mso-wrap-distance-top:0.00pt;mso-wrap-distance-right:5.00pt;mso-wrap-distance-bottom:0.00pt;v-text-anchor:top;visibility:visible;" filled="f" stroked="f"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2"/>
        <w:szCs w:val="2"/>
      </w:rPr>
    </w:r>
    <w:r>
      <w:rPr>
        <w:sz w:val="2"/>
        <w:szCs w:val="2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00" distR="63500" simplePos="0" relativeHeight="251661312" behindDoc="1" locked="0" layoutInCell="1" allowOverlap="1">
              <wp:simplePos x="0" y="0"/>
              <wp:positionH relativeFrom="page">
                <wp:posOffset>264795</wp:posOffset>
              </wp:positionH>
              <wp:positionV relativeFrom="page">
                <wp:posOffset>10401300</wp:posOffset>
              </wp:positionV>
              <wp:extent cx="3171190" cy="229870"/>
              <wp:effectExtent l="0" t="1905" r="2540" b="0"/>
              <wp:wrapNone/>
              <wp:docPr id="3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119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2" o:spid="_x0000_s2" o:spt="202" type="#_x0000_t202" style="position:absolute;z-index:-251661312;o:allowoverlap:true;o:allowincell:true;mso-position-horizontal-relative:page;margin-left:20.85pt;mso-position-horizontal:absolute;mso-position-vertical-relative:page;margin-top:819.00pt;mso-position-vertical:absolute;width:249.70pt;height:18.10pt;mso-wrap-distance-left:5.00pt;mso-wrap-distance-top:0.00pt;mso-wrap-distance-right:5.00pt;mso-wrap-distance-bottom:0.00pt;v-text-anchor:top;visibility:visible;" filled="f" stroked="f"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2"/>
        <w:szCs w:val="2"/>
      </w:rPr>
    </w:r>
    <w:r>
      <w:rPr>
        <w:sz w:val="2"/>
        <w:szCs w:val="2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00" distR="63500" simplePos="0" relativeHeight="251663360" behindDoc="1" locked="0" layoutInCell="1" allowOverlap="1">
              <wp:simplePos x="0" y="0"/>
              <wp:positionH relativeFrom="page">
                <wp:posOffset>248920</wp:posOffset>
              </wp:positionH>
              <wp:positionV relativeFrom="page">
                <wp:posOffset>10470515</wp:posOffset>
              </wp:positionV>
              <wp:extent cx="3171190" cy="229870"/>
              <wp:effectExtent l="1270" t="1270" r="0" b="0"/>
              <wp:wrapNone/>
              <wp:docPr id="4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71190" cy="2298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r/>
                          <w:r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3" o:spid="_x0000_s3" o:spt="202" type="#_x0000_t202" style="position:absolute;z-index:-251663360;o:allowoverlap:true;o:allowincell:true;mso-position-horizontal-relative:page;margin-left:19.60pt;mso-position-horizontal:absolute;mso-position-vertical-relative:page;margin-top:824.45pt;mso-position-vertical:absolute;width:249.70pt;height:18.10pt;mso-wrap-distance-left:5.00pt;mso-wrap-distance-top:0.00pt;mso-wrap-distance-right:5.00pt;mso-wrap-distance-bottom:0.00pt;v-text-anchor:top;visibility:visible;" filled="f" stroked="f">
              <v:textbox inset="0,0,0,0">
                <w:txbxContent>
                  <w:p>
                    <w:r/>
                    <w:r/>
                  </w:p>
                </w:txbxContent>
              </v:textbox>
            </v:shape>
          </w:pict>
        </mc:Fallback>
      </mc:AlternateContent>
    </w:r>
    <w:r>
      <w:rPr>
        <w:sz w:val="2"/>
        <w:szCs w:val="2"/>
      </w:rPr>
    </w:r>
    <w:r>
      <w:rPr>
        <w:sz w:val="2"/>
        <w:szCs w:val="2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4"/>
      <w:jc w:val="center"/>
      <w:rPr>
        <w:rFonts w:ascii="Times New Roman" w:hAnsi="Times New Roman" w:cs="Times New Roman"/>
        <w:sz w:val="28"/>
        <w:szCs w:val="28"/>
      </w:rPr>
    </w:pPr>
    <w:fldSimple w:instr="PAGE \* MERGEFORMAT">
      <w:r>
        <w:rPr>
          <w:rFonts w:ascii="Times New Roman" w:hAnsi="Times New Roman" w:eastAsia="Times New Roman" w:cs="Times New Roman"/>
          <w:sz w:val="28"/>
          <w:szCs w:val="28"/>
        </w:rPr>
        <w:t xml:space="preserve">1</w:t>
      </w:r>
    </w:fldSimple>
    <w:r>
      <w:rPr>
        <w:rFonts w:ascii="Times New Roman" w:hAnsi="Times New Roman" w:eastAsia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  <w:r>
      <w:rPr>
        <w:rFonts w:ascii="Times New Roman" w:hAnsi="Times New Roman" w:cs="Times New Roman"/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sz w:val="2"/>
        <w:szCs w:val="2"/>
      </w:rPr>
    </w:pPr>
    <w:r>
      <w:rPr>
        <w:lang w:bidi="ar-SA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63500" distR="63500" simplePos="0" relativeHeight="251659264" behindDoc="1" locked="0" layoutInCell="1" allowOverlap="1">
              <wp:simplePos x="0" y="0"/>
              <wp:positionH relativeFrom="page">
                <wp:posOffset>4005580</wp:posOffset>
              </wp:positionH>
              <wp:positionV relativeFrom="page">
                <wp:posOffset>177800</wp:posOffset>
              </wp:positionV>
              <wp:extent cx="70485" cy="160655"/>
              <wp:effectExtent l="0" t="0" r="635" b="2540"/>
              <wp:wrapNone/>
              <wp:docPr id="1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1073"/>
                            <w:spacing w:line="240" w:lineRule="auto"/>
                            <w:shd w:val="clear" w:color="auto" w:fill="auto"/>
                          </w:pPr>
                          <w:r>
                            <w:rPr>
                              <w:rStyle w:val="1072"/>
                              <w:rFonts w:eastAsia="Tahoma"/>
                            </w:rPr>
                            <w:t xml:space="preserve">2</w:t>
                          </w:r>
                          <w:r/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shape 0" o:spid="_x0000_s0" o:spt="202" type="#_x0000_t202" style="position:absolute;z-index:-251659264;o:allowoverlap:true;o:allowincell:true;mso-position-horizontal-relative:page;margin-left:315.40pt;mso-position-horizontal:absolute;mso-position-vertical-relative:page;margin-top:14.00pt;mso-position-vertical:absolute;width:5.55pt;height:12.65pt;mso-wrap-distance-left:5.00pt;mso-wrap-distance-top:0.00pt;mso-wrap-distance-right:5.00pt;mso-wrap-distance-bottom:0.00pt;v-text-anchor:top;visibility:visible;" filled="f" stroked="f">
              <v:textbox inset="0,0,0,0">
                <w:txbxContent>
                  <w:p>
                    <w:pPr>
                      <w:pStyle w:val="1073"/>
                      <w:spacing w:line="240" w:lineRule="auto"/>
                      <w:shd w:val="clear" w:color="auto" w:fill="auto"/>
                    </w:pPr>
                    <w:r>
                      <w:rPr>
                        <w:rStyle w:val="1072"/>
                        <w:rFonts w:eastAsia="Tahoma"/>
                      </w:rPr>
                      <w:t xml:space="preserve">2</w:t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sz w:val="2"/>
        <w:szCs w:val="2"/>
      </w:rPr>
    </w:r>
    <w:r>
      <w:rPr>
        <w:sz w:val="2"/>
        <w:szCs w:val="2"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74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9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60" w:hanging="1800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5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6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-"/>
      <w:lvlJc w:val="left"/>
      <w:pPr/>
      <w:rPr>
        <w:rFonts w:ascii="Times New Roman" w:hAnsi="Times New Roman" w:eastAsia="Times New Roman" w:cs="Times New Roman"/>
        <w:b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—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4"/>
      <w:numFmt w:val="decimal"/>
      <w:isLgl w:val="false"/>
      <w:suff w:val="tab"/>
      <w:lvlText w:val="2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4"/>
      <w:numFmt w:val="decimal"/>
      <w:isLgl w:val="false"/>
      <w:suff w:val="tab"/>
      <w:lvlText w:val="1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2">
    <w:multiLevelType w:val="hybridMultilevel"/>
    <w:lvl w:ilvl="0">
      <w:start w:val="3"/>
      <w:numFmt w:val="decimal"/>
      <w:isLgl w:val="false"/>
      <w:suff w:val="tab"/>
      <w:lvlText w:val="4.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 w:val="false"/>
      <w:suff w:val="tab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 w:val="false"/>
      <w:suff w:val="tab"/>
      <w:lvlText w:val="%1.%2"/>
      <w:lvlJc w:val="left"/>
      <w:pPr>
        <w:ind w:left="980" w:hanging="360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196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2580" w:hanging="72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356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4180" w:hanging="108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16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5780" w:hanging="144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6760" w:hanging="1800"/>
      </w:pPr>
      <w:rPr>
        <w:rFonts w:hint="default"/>
      </w:r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Times New Roman" w:hAnsi="Times New Roman" w:eastAsia="Times New Roman" w:cs="Times New Roman"/>
        <w:color w:val="000000"/>
        <w:sz w:val="26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17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6"/>
      <w:numFmt w:val="decimal"/>
      <w:isLgl w:val="false"/>
      <w:suff w:val="tab"/>
      <w:lvlText w:val="%1.%2"/>
      <w:lvlJc w:val="left"/>
      <w:pPr>
        <w:ind w:left="1160" w:hanging="360"/>
      </w:pPr>
      <w:rPr>
        <w:rFonts w:hint="default"/>
        <w:color w:val="000000"/>
        <w:sz w:val="28"/>
        <w:szCs w:val="28"/>
      </w:rPr>
    </w:lvl>
    <w:lvl w:ilvl="2">
      <w:start w:val="1"/>
      <w:numFmt w:val="decimal"/>
      <w:isLgl w:val="false"/>
      <w:suff w:val="tab"/>
      <w:lvlText w:val="%1.%2.%3"/>
      <w:lvlJc w:val="left"/>
      <w:pPr>
        <w:ind w:left="2320" w:hanging="720"/>
      </w:pPr>
      <w:rPr>
        <w:rFonts w:hint="default"/>
        <w:color w:val="000000"/>
        <w:sz w:val="24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120" w:hanging="720"/>
      </w:pPr>
      <w:rPr>
        <w:rFonts w:hint="default"/>
        <w:color w:val="000000"/>
        <w:sz w:val="24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280" w:hanging="1080"/>
      </w:pPr>
      <w:rPr>
        <w:rFonts w:hint="default"/>
        <w:color w:val="000000"/>
        <w:sz w:val="24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080" w:hanging="1080"/>
      </w:pPr>
      <w:rPr>
        <w:rFonts w:hint="default"/>
        <w:color w:val="000000"/>
        <w:sz w:val="24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6240" w:hanging="1440"/>
      </w:pPr>
      <w:rPr>
        <w:rFonts w:hint="default"/>
        <w:color w:val="000000"/>
        <w:sz w:val="24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7040" w:hanging="1440"/>
      </w:pPr>
      <w:rPr>
        <w:rFonts w:hint="default"/>
        <w:color w:val="000000"/>
        <w:sz w:val="24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7840" w:hanging="1440"/>
      </w:pPr>
      <w:rPr>
        <w:rFonts w:hint="default"/>
        <w:color w:val="000000"/>
        <w:sz w:val="24"/>
      </w:rPr>
    </w:lvl>
  </w:abstractNum>
  <w:abstractNum w:abstractNumId="18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isLgl w:val="false"/>
      <w:suff w:val="tab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 w:val="false"/>
      <w:suff w:val="tab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"/>
      <w:lvlJc w:val="left"/>
      <w:pPr>
        <w:ind w:left="8080" w:hanging="2160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1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7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8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9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isLgl w:val="false"/>
      <w:suff w:val="tab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0">
    <w:multiLevelType w:val="hybridMultilevel"/>
    <w:lvl w:ilvl="0">
      <w:start w:val="5"/>
      <w:numFmt w:val="decimal"/>
      <w:isLgl w:val="false"/>
      <w:suff w:val="tab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isLgl w:val="false"/>
      <w:suff w:val="tab"/>
      <w:lvlText w:val="%1.%2."/>
      <w:lvlJc w:val="left"/>
      <w:pPr>
        <w:ind w:left="1571" w:hanging="720"/>
      </w:pPr>
      <w:rPr>
        <w:rFonts w:hint="default"/>
        <w:b w:val="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/>
        <w:bCs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num w:numId="1">
    <w:abstractNumId w:val="9"/>
  </w:num>
  <w:num w:numId="2">
    <w:abstractNumId w:val="8"/>
  </w:num>
  <w:num w:numId="3">
    <w:abstractNumId w:val="11"/>
  </w:num>
  <w:num w:numId="4">
    <w:abstractNumId w:val="7"/>
  </w:num>
  <w:num w:numId="5">
    <w:abstractNumId w:val="10"/>
  </w:num>
  <w:num w:numId="6">
    <w:abstractNumId w:val="16"/>
  </w:num>
  <w:num w:numId="7">
    <w:abstractNumId w:val="3"/>
  </w:num>
  <w:num w:numId="8">
    <w:abstractNumId w:val="1"/>
  </w:num>
  <w:num w:numId="9">
    <w:abstractNumId w:val="15"/>
  </w:num>
  <w:num w:numId="10">
    <w:abstractNumId w:val="13"/>
  </w:num>
  <w:num w:numId="11">
    <w:abstractNumId w:val="14"/>
  </w:num>
  <w:num w:numId="12">
    <w:abstractNumId w:val="18"/>
  </w:num>
  <w:num w:numId="13">
    <w:abstractNumId w:val="6"/>
  </w:num>
  <w:num w:numId="14">
    <w:abstractNumId w:val="4"/>
  </w:num>
  <w:num w:numId="15">
    <w:abstractNumId w:val="2"/>
  </w:num>
  <w:num w:numId="16">
    <w:abstractNumId w:val="12"/>
  </w:num>
  <w:num w:numId="17">
    <w:abstractNumId w:val="0"/>
  </w:num>
  <w:num w:numId="18">
    <w:abstractNumId w:val="17"/>
  </w:num>
  <w:num w:numId="19">
    <w:abstractNumId w:val="5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75">
    <w:name w:val="Heading 1"/>
    <w:basedOn w:val="1050"/>
    <w:next w:val="1050"/>
    <w:link w:val="87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876">
    <w:name w:val="Heading 1 Char"/>
    <w:basedOn w:val="1051"/>
    <w:link w:val="875"/>
    <w:uiPriority w:val="9"/>
    <w:rPr>
      <w:rFonts w:ascii="Arial" w:hAnsi="Arial" w:eastAsia="Arial" w:cs="Arial"/>
      <w:sz w:val="40"/>
      <w:szCs w:val="40"/>
    </w:rPr>
  </w:style>
  <w:style w:type="paragraph" w:styleId="877">
    <w:name w:val="Heading 2"/>
    <w:basedOn w:val="1050"/>
    <w:next w:val="1050"/>
    <w:link w:val="878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878">
    <w:name w:val="Heading 2 Char"/>
    <w:basedOn w:val="1051"/>
    <w:link w:val="877"/>
    <w:uiPriority w:val="9"/>
    <w:rPr>
      <w:rFonts w:ascii="Arial" w:hAnsi="Arial" w:eastAsia="Arial" w:cs="Arial"/>
      <w:sz w:val="34"/>
    </w:rPr>
  </w:style>
  <w:style w:type="paragraph" w:styleId="879">
    <w:name w:val="Heading 3"/>
    <w:basedOn w:val="1050"/>
    <w:next w:val="1050"/>
    <w:link w:val="88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880">
    <w:name w:val="Heading 3 Char"/>
    <w:basedOn w:val="1051"/>
    <w:link w:val="879"/>
    <w:uiPriority w:val="9"/>
    <w:rPr>
      <w:rFonts w:ascii="Arial" w:hAnsi="Arial" w:eastAsia="Arial" w:cs="Arial"/>
      <w:sz w:val="30"/>
      <w:szCs w:val="30"/>
    </w:rPr>
  </w:style>
  <w:style w:type="paragraph" w:styleId="881">
    <w:name w:val="Heading 4"/>
    <w:basedOn w:val="1050"/>
    <w:next w:val="1050"/>
    <w:link w:val="88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82">
    <w:name w:val="Heading 4 Char"/>
    <w:basedOn w:val="1051"/>
    <w:link w:val="881"/>
    <w:uiPriority w:val="9"/>
    <w:rPr>
      <w:rFonts w:ascii="Arial" w:hAnsi="Arial" w:eastAsia="Arial" w:cs="Arial"/>
      <w:b/>
      <w:bCs/>
      <w:sz w:val="26"/>
      <w:szCs w:val="26"/>
    </w:rPr>
  </w:style>
  <w:style w:type="paragraph" w:styleId="883">
    <w:name w:val="Heading 5"/>
    <w:basedOn w:val="1050"/>
    <w:next w:val="1050"/>
    <w:link w:val="88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84">
    <w:name w:val="Heading 5 Char"/>
    <w:basedOn w:val="1051"/>
    <w:link w:val="883"/>
    <w:uiPriority w:val="9"/>
    <w:rPr>
      <w:rFonts w:ascii="Arial" w:hAnsi="Arial" w:eastAsia="Arial" w:cs="Arial"/>
      <w:b/>
      <w:bCs/>
      <w:sz w:val="24"/>
      <w:szCs w:val="24"/>
    </w:rPr>
  </w:style>
  <w:style w:type="paragraph" w:styleId="885">
    <w:name w:val="Heading 6"/>
    <w:basedOn w:val="1050"/>
    <w:next w:val="1050"/>
    <w:link w:val="88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86">
    <w:name w:val="Heading 6 Char"/>
    <w:basedOn w:val="1051"/>
    <w:link w:val="885"/>
    <w:uiPriority w:val="9"/>
    <w:rPr>
      <w:rFonts w:ascii="Arial" w:hAnsi="Arial" w:eastAsia="Arial" w:cs="Arial"/>
      <w:b/>
      <w:bCs/>
      <w:sz w:val="22"/>
      <w:szCs w:val="22"/>
    </w:rPr>
  </w:style>
  <w:style w:type="paragraph" w:styleId="887">
    <w:name w:val="Heading 7"/>
    <w:basedOn w:val="1050"/>
    <w:next w:val="1050"/>
    <w:link w:val="88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88">
    <w:name w:val="Heading 7 Char"/>
    <w:basedOn w:val="1051"/>
    <w:link w:val="88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889">
    <w:name w:val="Heading 8"/>
    <w:basedOn w:val="1050"/>
    <w:next w:val="1050"/>
    <w:link w:val="89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90">
    <w:name w:val="Heading 8 Char"/>
    <w:basedOn w:val="1051"/>
    <w:link w:val="889"/>
    <w:uiPriority w:val="9"/>
    <w:rPr>
      <w:rFonts w:ascii="Arial" w:hAnsi="Arial" w:eastAsia="Arial" w:cs="Arial"/>
      <w:i/>
      <w:iCs/>
      <w:sz w:val="22"/>
      <w:szCs w:val="22"/>
    </w:rPr>
  </w:style>
  <w:style w:type="paragraph" w:styleId="891">
    <w:name w:val="Heading 9"/>
    <w:basedOn w:val="1050"/>
    <w:next w:val="1050"/>
    <w:link w:val="89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92">
    <w:name w:val="Heading 9 Char"/>
    <w:basedOn w:val="1051"/>
    <w:link w:val="891"/>
    <w:uiPriority w:val="9"/>
    <w:rPr>
      <w:rFonts w:ascii="Arial" w:hAnsi="Arial" w:eastAsia="Arial" w:cs="Arial"/>
      <w:i/>
      <w:iCs/>
      <w:sz w:val="21"/>
      <w:szCs w:val="21"/>
    </w:rPr>
  </w:style>
  <w:style w:type="paragraph" w:styleId="893">
    <w:name w:val="No Spacing"/>
    <w:uiPriority w:val="1"/>
    <w:qFormat/>
    <w:pPr>
      <w:spacing w:before="0" w:after="0" w:line="240" w:lineRule="auto"/>
    </w:pPr>
  </w:style>
  <w:style w:type="paragraph" w:styleId="894">
    <w:name w:val="Title"/>
    <w:basedOn w:val="1050"/>
    <w:next w:val="1050"/>
    <w:link w:val="8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895">
    <w:name w:val="Title Char"/>
    <w:basedOn w:val="1051"/>
    <w:link w:val="894"/>
    <w:uiPriority w:val="10"/>
    <w:rPr>
      <w:sz w:val="48"/>
      <w:szCs w:val="48"/>
    </w:rPr>
  </w:style>
  <w:style w:type="paragraph" w:styleId="896">
    <w:name w:val="Subtitle"/>
    <w:basedOn w:val="1050"/>
    <w:next w:val="1050"/>
    <w:link w:val="897"/>
    <w:uiPriority w:val="11"/>
    <w:qFormat/>
    <w:pPr>
      <w:spacing w:before="200" w:after="200"/>
    </w:pPr>
    <w:rPr>
      <w:sz w:val="24"/>
      <w:szCs w:val="24"/>
    </w:rPr>
  </w:style>
  <w:style w:type="character" w:styleId="897">
    <w:name w:val="Subtitle Char"/>
    <w:basedOn w:val="1051"/>
    <w:link w:val="896"/>
    <w:uiPriority w:val="11"/>
    <w:rPr>
      <w:sz w:val="24"/>
      <w:szCs w:val="24"/>
    </w:rPr>
  </w:style>
  <w:style w:type="paragraph" w:styleId="898">
    <w:name w:val="Quote"/>
    <w:basedOn w:val="1050"/>
    <w:next w:val="1050"/>
    <w:link w:val="899"/>
    <w:uiPriority w:val="29"/>
    <w:qFormat/>
    <w:pPr>
      <w:ind w:left="720" w:right="720"/>
    </w:pPr>
    <w:rPr>
      <w:i/>
    </w:rPr>
  </w:style>
  <w:style w:type="character" w:styleId="899">
    <w:name w:val="Quote Char"/>
    <w:link w:val="898"/>
    <w:uiPriority w:val="29"/>
    <w:rPr>
      <w:i/>
    </w:rPr>
  </w:style>
  <w:style w:type="paragraph" w:styleId="900">
    <w:name w:val="Intense Quote"/>
    <w:basedOn w:val="1050"/>
    <w:next w:val="1050"/>
    <w:link w:val="9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901">
    <w:name w:val="Intense Quote Char"/>
    <w:link w:val="900"/>
    <w:uiPriority w:val="30"/>
    <w:rPr>
      <w:i/>
    </w:rPr>
  </w:style>
  <w:style w:type="character" w:styleId="902">
    <w:name w:val="Header Char"/>
    <w:basedOn w:val="1051"/>
    <w:link w:val="1074"/>
    <w:uiPriority w:val="99"/>
  </w:style>
  <w:style w:type="paragraph" w:styleId="903">
    <w:name w:val="Footer"/>
    <w:basedOn w:val="1050"/>
    <w:link w:val="90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904">
    <w:name w:val="Footer Char"/>
    <w:basedOn w:val="1051"/>
    <w:link w:val="903"/>
    <w:uiPriority w:val="99"/>
  </w:style>
  <w:style w:type="paragraph" w:styleId="905">
    <w:name w:val="Caption"/>
    <w:basedOn w:val="1050"/>
    <w:next w:val="105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906">
    <w:name w:val="Caption Char"/>
    <w:basedOn w:val="905"/>
    <w:link w:val="903"/>
    <w:uiPriority w:val="99"/>
  </w:style>
  <w:style w:type="table" w:styleId="907">
    <w:name w:val="Table Grid Light"/>
    <w:basedOn w:val="10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908">
    <w:name w:val="Plain Table 1"/>
    <w:basedOn w:val="105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09">
    <w:name w:val="Plain Table 2"/>
    <w:basedOn w:val="105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910">
    <w:name w:val="Plain Table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911">
    <w:name w:val="Plain Table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2">
    <w:name w:val="Plain Table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913">
    <w:name w:val="Grid Table 1 Light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4">
    <w:name w:val="Grid Table 1 Light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5">
    <w:name w:val="Grid Table 1 Light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6">
    <w:name w:val="Grid Table 1 Light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7">
    <w:name w:val="Grid Table 1 Light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8">
    <w:name w:val="Grid Table 1 Light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19">
    <w:name w:val="Grid Table 1 Light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20">
    <w:name w:val="Grid Table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1">
    <w:name w:val="Grid Table 2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2">
    <w:name w:val="Grid Table 2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3">
    <w:name w:val="Grid Table 2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4">
    <w:name w:val="Grid Table 2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5">
    <w:name w:val="Grid Table 2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6">
    <w:name w:val="Grid Table 2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7">
    <w:name w:val="Grid Table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8">
    <w:name w:val="Grid Table 3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29">
    <w:name w:val="Grid Table 3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>
    <w:name w:val="Grid Table 3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>
    <w:name w:val="Grid Table 3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>
    <w:name w:val="Grid Table 3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>
    <w:name w:val="Grid Table 3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>
    <w:name w:val="Grid Table 4"/>
    <w:basedOn w:val="10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35">
    <w:name w:val="Grid Table 4 - Accent 1"/>
    <w:basedOn w:val="10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936">
    <w:name w:val="Grid Table 4 - Accent 2"/>
    <w:basedOn w:val="10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937">
    <w:name w:val="Grid Table 4 - Accent 3"/>
    <w:basedOn w:val="10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938">
    <w:name w:val="Grid Table 4 - Accent 4"/>
    <w:basedOn w:val="10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939">
    <w:name w:val="Grid Table 4 - Accent 5"/>
    <w:basedOn w:val="10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940">
    <w:name w:val="Grid Table 4 - Accent 6"/>
    <w:basedOn w:val="105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941">
    <w:name w:val="Grid Table 5 Dark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942">
    <w:name w:val="Grid Table 5 Dark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943">
    <w:name w:val="Grid Table 5 Dark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944">
    <w:name w:val="Grid Table 5 Dark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945">
    <w:name w:val="Grid Table 5 Dark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946">
    <w:name w:val="Grid Table 5 Dark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47">
    <w:name w:val="Grid Table 5 Dark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48">
    <w:name w:val="Grid Table 6 Colorful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49">
    <w:name w:val="Grid Table 6 Colorful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50">
    <w:name w:val="Grid Table 6 Colorful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51">
    <w:name w:val="Grid Table 6 Colorful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52">
    <w:name w:val="Grid Table 6 Colorful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3">
    <w:name w:val="Grid Table 6 Colorful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4">
    <w:name w:val="Grid Table 6 Colorful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5">
    <w:name w:val="Grid Table 7 Colorful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6">
    <w:name w:val="Grid Table 7 Colorful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7">
    <w:name w:val="Grid Table 7 Colorful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8">
    <w:name w:val="Grid Table 7 Colorful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59">
    <w:name w:val="Grid Table 7 Colorful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0">
    <w:name w:val="Grid Table 7 Colorful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1">
    <w:name w:val="Grid Table 7 Colorful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2">
    <w:name w:val="List Table 1 Light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3">
    <w:name w:val="List Table 1 Light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4">
    <w:name w:val="List Table 1 Light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5">
    <w:name w:val="List Table 1 Light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6">
    <w:name w:val="List Table 1 Light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7">
    <w:name w:val="List Table 1 Light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8">
    <w:name w:val="List Table 1 Light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69">
    <w:name w:val="List Table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970">
    <w:name w:val="List Table 2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971">
    <w:name w:val="List Table 2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972">
    <w:name w:val="List Table 2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973">
    <w:name w:val="List Table 2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974">
    <w:name w:val="List Table 2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975">
    <w:name w:val="List Table 2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976">
    <w:name w:val="List Table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7">
    <w:name w:val="List Table 3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8">
    <w:name w:val="List Table 3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79">
    <w:name w:val="List Table 3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0">
    <w:name w:val="List Table 3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1">
    <w:name w:val="List Table 3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2">
    <w:name w:val="List Table 3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3">
    <w:name w:val="List Table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4">
    <w:name w:val="List Table 4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5">
    <w:name w:val="List Table 4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6">
    <w:name w:val="List Table 4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7">
    <w:name w:val="List Table 4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8">
    <w:name w:val="List Table 4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89">
    <w:name w:val="List Table 4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90">
    <w:name w:val="List Table 5 Dark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1">
    <w:name w:val="List Table 5 Dark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2">
    <w:name w:val="List Table 5 Dark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3">
    <w:name w:val="List Table 5 Dark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4">
    <w:name w:val="List Table 5 Dark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5">
    <w:name w:val="List Table 5 Dark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6">
    <w:name w:val="List Table 5 Dark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997">
    <w:name w:val="List Table 6 Colorful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998">
    <w:name w:val="List Table 6 Colorful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999">
    <w:name w:val="List Table 6 Colorful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000">
    <w:name w:val="List Table 6 Colorful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001">
    <w:name w:val="List Table 6 Colorful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002">
    <w:name w:val="List Table 6 Colorful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003">
    <w:name w:val="List Table 6 Colorful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004">
    <w:name w:val="List Table 7 Colorful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005">
    <w:name w:val="List Table 7 Colorful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006">
    <w:name w:val="List Table 7 Colorful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007">
    <w:name w:val="List Table 7 Colorful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008">
    <w:name w:val="List Table 7 Colorful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009">
    <w:name w:val="List Table 7 Colorful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010">
    <w:name w:val="List Table 7 Colorful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011">
    <w:name w:val="Lined - Accent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12">
    <w:name w:val="Lined - Accent 1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13">
    <w:name w:val="Lined - Accent 2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14">
    <w:name w:val="Lined - Accent 3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15">
    <w:name w:val="Lined - Accent 4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16">
    <w:name w:val="Lined - Accent 5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17">
    <w:name w:val="Lined - Accent 6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18">
    <w:name w:val="Bordered &amp; Lined - Accent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019">
    <w:name w:val="Bordered &amp; Lined - Accent 1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020">
    <w:name w:val="Bordered &amp; Lined - Accent 2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021">
    <w:name w:val="Bordered &amp; Lined - Accent 3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022">
    <w:name w:val="Bordered &amp; Lined - Accent 4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023">
    <w:name w:val="Bordered &amp; Lined - Accent 5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024">
    <w:name w:val="Bordered &amp; Lined - Accent 6"/>
    <w:basedOn w:val="105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025">
    <w:name w:val="Bordered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026">
    <w:name w:val="Bordered - Accent 1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027">
    <w:name w:val="Bordered - Accent 2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028">
    <w:name w:val="Bordered - Accent 3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029">
    <w:name w:val="Bordered - Accent 4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030">
    <w:name w:val="Bordered - Accent 5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031">
    <w:name w:val="Bordered - Accent 6"/>
    <w:basedOn w:val="105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032">
    <w:name w:val="Hyperlink"/>
    <w:uiPriority w:val="99"/>
    <w:unhideWhenUsed/>
    <w:rPr>
      <w:color w:val="0000ff" w:themeColor="hyperlink"/>
      <w:u w:val="single"/>
    </w:rPr>
  </w:style>
  <w:style w:type="paragraph" w:styleId="1033">
    <w:name w:val="footnote text"/>
    <w:basedOn w:val="1050"/>
    <w:link w:val="1034"/>
    <w:uiPriority w:val="99"/>
    <w:semiHidden/>
    <w:unhideWhenUsed/>
    <w:pPr>
      <w:spacing w:after="40" w:line="240" w:lineRule="auto"/>
    </w:pPr>
    <w:rPr>
      <w:sz w:val="18"/>
    </w:rPr>
  </w:style>
  <w:style w:type="character" w:styleId="1034">
    <w:name w:val="Footnote Text Char"/>
    <w:link w:val="1033"/>
    <w:uiPriority w:val="99"/>
    <w:rPr>
      <w:sz w:val="18"/>
    </w:rPr>
  </w:style>
  <w:style w:type="character" w:styleId="1035">
    <w:name w:val="footnote reference"/>
    <w:basedOn w:val="1051"/>
    <w:uiPriority w:val="99"/>
    <w:unhideWhenUsed/>
    <w:rPr>
      <w:vertAlign w:val="superscript"/>
    </w:rPr>
  </w:style>
  <w:style w:type="paragraph" w:styleId="1036">
    <w:name w:val="endnote text"/>
    <w:basedOn w:val="1050"/>
    <w:link w:val="1037"/>
    <w:uiPriority w:val="99"/>
    <w:semiHidden/>
    <w:unhideWhenUsed/>
    <w:pPr>
      <w:spacing w:after="0" w:line="240" w:lineRule="auto"/>
    </w:pPr>
    <w:rPr>
      <w:sz w:val="20"/>
    </w:rPr>
  </w:style>
  <w:style w:type="character" w:styleId="1037">
    <w:name w:val="Endnote Text Char"/>
    <w:link w:val="1036"/>
    <w:uiPriority w:val="99"/>
    <w:rPr>
      <w:sz w:val="20"/>
    </w:rPr>
  </w:style>
  <w:style w:type="character" w:styleId="1038">
    <w:name w:val="endnote reference"/>
    <w:basedOn w:val="1051"/>
    <w:uiPriority w:val="99"/>
    <w:semiHidden/>
    <w:unhideWhenUsed/>
    <w:rPr>
      <w:vertAlign w:val="superscript"/>
    </w:rPr>
  </w:style>
  <w:style w:type="paragraph" w:styleId="1039">
    <w:name w:val="toc 1"/>
    <w:basedOn w:val="1050"/>
    <w:next w:val="1050"/>
    <w:uiPriority w:val="39"/>
    <w:unhideWhenUsed/>
    <w:pPr>
      <w:ind w:left="0" w:right="0" w:firstLine="0"/>
      <w:spacing w:after="57"/>
    </w:pPr>
  </w:style>
  <w:style w:type="paragraph" w:styleId="1040">
    <w:name w:val="toc 2"/>
    <w:basedOn w:val="1050"/>
    <w:next w:val="1050"/>
    <w:uiPriority w:val="39"/>
    <w:unhideWhenUsed/>
    <w:pPr>
      <w:ind w:left="283" w:right="0" w:firstLine="0"/>
      <w:spacing w:after="57"/>
    </w:pPr>
  </w:style>
  <w:style w:type="paragraph" w:styleId="1041">
    <w:name w:val="toc 3"/>
    <w:basedOn w:val="1050"/>
    <w:next w:val="1050"/>
    <w:uiPriority w:val="39"/>
    <w:unhideWhenUsed/>
    <w:pPr>
      <w:ind w:left="567" w:right="0" w:firstLine="0"/>
      <w:spacing w:after="57"/>
    </w:pPr>
  </w:style>
  <w:style w:type="paragraph" w:styleId="1042">
    <w:name w:val="toc 4"/>
    <w:basedOn w:val="1050"/>
    <w:next w:val="1050"/>
    <w:uiPriority w:val="39"/>
    <w:unhideWhenUsed/>
    <w:pPr>
      <w:ind w:left="850" w:right="0" w:firstLine="0"/>
      <w:spacing w:after="57"/>
    </w:pPr>
  </w:style>
  <w:style w:type="paragraph" w:styleId="1043">
    <w:name w:val="toc 5"/>
    <w:basedOn w:val="1050"/>
    <w:next w:val="1050"/>
    <w:uiPriority w:val="39"/>
    <w:unhideWhenUsed/>
    <w:pPr>
      <w:ind w:left="1134" w:right="0" w:firstLine="0"/>
      <w:spacing w:after="57"/>
    </w:pPr>
  </w:style>
  <w:style w:type="paragraph" w:styleId="1044">
    <w:name w:val="toc 6"/>
    <w:basedOn w:val="1050"/>
    <w:next w:val="1050"/>
    <w:uiPriority w:val="39"/>
    <w:unhideWhenUsed/>
    <w:pPr>
      <w:ind w:left="1417" w:right="0" w:firstLine="0"/>
      <w:spacing w:after="57"/>
    </w:pPr>
  </w:style>
  <w:style w:type="paragraph" w:styleId="1045">
    <w:name w:val="toc 7"/>
    <w:basedOn w:val="1050"/>
    <w:next w:val="1050"/>
    <w:uiPriority w:val="39"/>
    <w:unhideWhenUsed/>
    <w:pPr>
      <w:ind w:left="1701" w:right="0" w:firstLine="0"/>
      <w:spacing w:after="57"/>
    </w:pPr>
  </w:style>
  <w:style w:type="paragraph" w:styleId="1046">
    <w:name w:val="toc 8"/>
    <w:basedOn w:val="1050"/>
    <w:next w:val="1050"/>
    <w:uiPriority w:val="39"/>
    <w:unhideWhenUsed/>
    <w:pPr>
      <w:ind w:left="1984" w:right="0" w:firstLine="0"/>
      <w:spacing w:after="57"/>
    </w:pPr>
  </w:style>
  <w:style w:type="paragraph" w:styleId="1047">
    <w:name w:val="toc 9"/>
    <w:basedOn w:val="1050"/>
    <w:next w:val="1050"/>
    <w:uiPriority w:val="39"/>
    <w:unhideWhenUsed/>
    <w:pPr>
      <w:ind w:left="2268" w:right="0" w:firstLine="0"/>
      <w:spacing w:after="57"/>
    </w:pPr>
  </w:style>
  <w:style w:type="paragraph" w:styleId="1048">
    <w:name w:val="TOC Heading"/>
    <w:uiPriority w:val="39"/>
    <w:unhideWhenUsed/>
  </w:style>
  <w:style w:type="paragraph" w:styleId="1049">
    <w:name w:val="table of figures"/>
    <w:basedOn w:val="1050"/>
    <w:next w:val="1050"/>
    <w:uiPriority w:val="99"/>
    <w:unhideWhenUsed/>
    <w:pPr>
      <w:spacing w:after="0" w:afterAutospacing="0"/>
    </w:pPr>
  </w:style>
  <w:style w:type="paragraph" w:styleId="1050" w:default="1">
    <w:name w:val="Normal"/>
    <w:pPr>
      <w:spacing w:after="0" w:line="240" w:lineRule="auto"/>
      <w:widowControl w:val="off"/>
    </w:pPr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character" w:styleId="1051" w:default="1">
    <w:name w:val="Default Paragraph Font"/>
    <w:uiPriority w:val="1"/>
    <w:semiHidden/>
    <w:unhideWhenUsed/>
  </w:style>
  <w:style w:type="table" w:styleId="105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1053" w:default="1">
    <w:name w:val="No List"/>
    <w:uiPriority w:val="99"/>
    <w:semiHidden/>
    <w:unhideWhenUsed/>
  </w:style>
  <w:style w:type="character" w:styleId="1054" w:customStyle="1">
    <w:name w:val="Подпись к картинке Exact"/>
    <w:basedOn w:val="1051"/>
    <w:link w:val="1059"/>
    <w:rPr>
      <w:rFonts w:ascii="Times New Roman" w:hAnsi="Times New Roman" w:eastAsia="Times New Roman" w:cs="Times New Roman"/>
      <w:sz w:val="28"/>
      <w:szCs w:val="28"/>
      <w:shd w:val="clear" w:color="auto" w:fill="ffffff"/>
    </w:rPr>
  </w:style>
  <w:style w:type="character" w:styleId="1055" w:customStyle="1">
    <w:name w:val="Основной текст (3)_"/>
    <w:basedOn w:val="1051"/>
    <w:link w:val="106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character" w:styleId="1056" w:customStyle="1">
    <w:name w:val="Основной текст (2)_"/>
    <w:basedOn w:val="1051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styleId="1057" w:customStyle="1">
    <w:name w:val="Заголовок №1_"/>
    <w:basedOn w:val="1051"/>
    <w:link w:val="1061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character" w:styleId="1058" w:customStyle="1">
    <w:name w:val="Основной текст (2)"/>
    <w:basedOn w:val="1056"/>
    <w:rPr>
      <w:rFonts w:ascii="Times New Roman" w:hAnsi="Times New Roman" w:eastAsia="Times New Roman" w:cs="Times New Roman"/>
      <w:b w:val="0"/>
      <w:bCs w:val="0"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paragraph" w:styleId="1059" w:customStyle="1">
    <w:name w:val="Подпись к картинке"/>
    <w:basedOn w:val="1050"/>
    <w:link w:val="1054"/>
    <w:pPr>
      <w:jc w:val="center"/>
      <w:spacing w:line="322" w:lineRule="exact"/>
      <w:shd w:val="clear" w:color="auto" w:fill="ffffff"/>
    </w:pPr>
    <w:rPr>
      <w:rFonts w:ascii="Times New Roman" w:hAnsi="Times New Roman" w:eastAsia="Times New Roman" w:cs="Times New Roman"/>
      <w:color w:val="auto"/>
      <w:sz w:val="28"/>
      <w:szCs w:val="28"/>
      <w:lang w:eastAsia="en-US" w:bidi="ar-SA"/>
    </w:rPr>
  </w:style>
  <w:style w:type="paragraph" w:styleId="1060" w:customStyle="1">
    <w:name w:val="Основной текст (3)"/>
    <w:basedOn w:val="1050"/>
    <w:link w:val="1055"/>
    <w:pPr>
      <w:jc w:val="center"/>
      <w:spacing w:line="300" w:lineRule="exact"/>
      <w:shd w:val="clear" w:color="auto" w:fill="ffffff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paragraph" w:styleId="1061" w:customStyle="1">
    <w:name w:val="Заголовок №1"/>
    <w:basedOn w:val="1050"/>
    <w:link w:val="1057"/>
    <w:pPr>
      <w:jc w:val="center"/>
      <w:spacing w:after="120" w:line="0" w:lineRule="atLeast"/>
      <w:shd w:val="clear" w:color="auto" w:fill="ffffff"/>
      <w:outlineLvl w:val="0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1062" w:customStyle="1">
    <w:name w:val="Основной текст (2) + Полужирный"/>
    <w:basedOn w:val="1056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lang w:val="ru-RU" w:eastAsia="ru-RU" w:bidi="ru-RU"/>
    </w:rPr>
  </w:style>
  <w:style w:type="character" w:styleId="1063" w:customStyle="1">
    <w:name w:val="Основной текст (3) + Не полужирный"/>
    <w:basedOn w:val="1055"/>
    <w:rPr>
      <w:rFonts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1064">
    <w:name w:val="List Paragraph"/>
    <w:basedOn w:val="1050"/>
    <w:uiPriority w:val="34"/>
    <w:qFormat/>
    <w:pPr>
      <w:contextualSpacing/>
      <w:ind w:left="720"/>
    </w:pPr>
  </w:style>
  <w:style w:type="character" w:styleId="1065" w:customStyle="1">
    <w:name w:val="Основной текст (10)_"/>
    <w:basedOn w:val="1051"/>
    <w:link w:val="1068"/>
    <w:rPr>
      <w:rFonts w:ascii="Tahoma" w:hAnsi="Tahoma" w:eastAsia="Tahoma" w:cs="Tahoma"/>
      <w:sz w:val="10"/>
      <w:szCs w:val="10"/>
      <w:shd w:val="clear" w:color="auto" w:fill="ffffff"/>
    </w:rPr>
  </w:style>
  <w:style w:type="character" w:styleId="1066" w:customStyle="1">
    <w:name w:val="Основной текст (13)_"/>
    <w:basedOn w:val="1051"/>
    <w:link w:val="1069"/>
    <w:rPr>
      <w:rFonts w:ascii="Tahoma" w:hAnsi="Tahoma" w:eastAsia="Tahoma" w:cs="Tahoma"/>
      <w:sz w:val="10"/>
      <w:szCs w:val="10"/>
      <w:shd w:val="clear" w:color="auto" w:fill="ffffff"/>
    </w:rPr>
  </w:style>
  <w:style w:type="character" w:styleId="1067" w:customStyle="1">
    <w:name w:val="Подпись к таблице_"/>
    <w:basedOn w:val="1051"/>
    <w:link w:val="1070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1068" w:customStyle="1">
    <w:name w:val="Основной текст (10)"/>
    <w:basedOn w:val="1050"/>
    <w:link w:val="1065"/>
    <w:pPr>
      <w:spacing w:line="0" w:lineRule="atLeast"/>
      <w:shd w:val="clear" w:color="auto" w:fill="ffffff"/>
    </w:pPr>
    <w:rPr>
      <w:rFonts w:ascii="Tahoma" w:hAnsi="Tahoma" w:eastAsia="Tahoma" w:cs="Tahoma"/>
      <w:color w:val="auto"/>
      <w:sz w:val="10"/>
      <w:szCs w:val="10"/>
      <w:lang w:eastAsia="en-US" w:bidi="ar-SA"/>
    </w:rPr>
  </w:style>
  <w:style w:type="paragraph" w:styleId="1069" w:customStyle="1">
    <w:name w:val="Основной текст (13)"/>
    <w:basedOn w:val="1050"/>
    <w:link w:val="1066"/>
    <w:pPr>
      <w:jc w:val="right"/>
      <w:spacing w:line="0" w:lineRule="atLeast"/>
      <w:shd w:val="clear" w:color="auto" w:fill="ffffff"/>
    </w:pPr>
    <w:rPr>
      <w:rFonts w:ascii="Tahoma" w:hAnsi="Tahoma" w:eastAsia="Tahoma" w:cs="Tahoma"/>
      <w:color w:val="auto"/>
      <w:sz w:val="10"/>
      <w:szCs w:val="10"/>
      <w:lang w:eastAsia="en-US" w:bidi="ar-SA"/>
    </w:rPr>
  </w:style>
  <w:style w:type="paragraph" w:styleId="1070" w:customStyle="1">
    <w:name w:val="Подпись к таблице"/>
    <w:basedOn w:val="1050"/>
    <w:link w:val="1067"/>
    <w:pPr>
      <w:spacing w:line="0" w:lineRule="atLeast"/>
      <w:shd w:val="clear" w:color="auto" w:fill="ffffff"/>
    </w:pPr>
    <w:rPr>
      <w:rFonts w:ascii="Times New Roman" w:hAnsi="Times New Roman" w:eastAsia="Times New Roman" w:cs="Times New Roman"/>
      <w:b/>
      <w:bCs/>
      <w:color w:val="auto"/>
      <w:sz w:val="28"/>
      <w:szCs w:val="28"/>
      <w:lang w:eastAsia="en-US" w:bidi="ar-SA"/>
    </w:rPr>
  </w:style>
  <w:style w:type="character" w:styleId="1071" w:customStyle="1">
    <w:name w:val="Колонтитул_"/>
    <w:basedOn w:val="1051"/>
    <w:link w:val="1073"/>
    <w:rPr>
      <w:rFonts w:ascii="Tahoma" w:hAnsi="Tahoma" w:eastAsia="Tahoma" w:cs="Tahoma"/>
      <w:sz w:val="15"/>
      <w:szCs w:val="15"/>
      <w:shd w:val="clear" w:color="auto" w:fill="ffffff"/>
    </w:rPr>
  </w:style>
  <w:style w:type="character" w:styleId="1072" w:customStyle="1">
    <w:name w:val="Колонтитул + Times New Roman;11 pt"/>
    <w:basedOn w:val="1071"/>
    <w:rPr>
      <w:rFonts w:ascii="Times New Roman" w:hAnsi="Times New Roman" w:eastAsia="Times New Roman" w:cs="Times New Roman"/>
      <w:color w:val="000000"/>
      <w:spacing w:val="0"/>
      <w:position w:val="0"/>
      <w:sz w:val="22"/>
      <w:szCs w:val="22"/>
      <w:shd w:val="clear" w:color="auto" w:fill="ffffff"/>
      <w:lang w:val="ru-RU" w:eastAsia="ru-RU" w:bidi="ru-RU"/>
    </w:rPr>
  </w:style>
  <w:style w:type="paragraph" w:styleId="1073" w:customStyle="1">
    <w:name w:val="Колонтитул"/>
    <w:basedOn w:val="1050"/>
    <w:link w:val="1071"/>
    <w:pPr>
      <w:spacing w:line="159" w:lineRule="exact"/>
      <w:shd w:val="clear" w:color="auto" w:fill="ffffff"/>
    </w:pPr>
    <w:rPr>
      <w:rFonts w:ascii="Tahoma" w:hAnsi="Tahoma" w:eastAsia="Tahoma" w:cs="Tahoma"/>
      <w:color w:val="auto"/>
      <w:sz w:val="15"/>
      <w:szCs w:val="15"/>
      <w:lang w:eastAsia="en-US" w:bidi="ar-SA"/>
    </w:rPr>
  </w:style>
  <w:style w:type="paragraph" w:styleId="1074">
    <w:name w:val="Header"/>
    <w:basedOn w:val="1050"/>
    <w:link w:val="1075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1075" w:customStyle="1">
    <w:name w:val="Верхний колонтитул Знак"/>
    <w:basedOn w:val="1051"/>
    <w:link w:val="1074"/>
    <w:uiPriority w:val="99"/>
    <w:rPr>
      <w:rFonts w:ascii="Arial Unicode MS" w:hAnsi="Arial Unicode MS" w:eastAsia="Arial Unicode MS" w:cs="Arial Unicode MS"/>
      <w:color w:val="000000"/>
      <w:sz w:val="24"/>
      <w:szCs w:val="24"/>
      <w:lang w:eastAsia="ru-RU" w:bidi="ru-RU"/>
    </w:rPr>
  </w:style>
  <w:style w:type="paragraph" w:styleId="1076">
    <w:name w:val="Balloon Text"/>
    <w:basedOn w:val="1050"/>
    <w:link w:val="1077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1077" w:customStyle="1">
    <w:name w:val="Текст выноски Знак"/>
    <w:basedOn w:val="1051"/>
    <w:link w:val="1076"/>
    <w:uiPriority w:val="99"/>
    <w:semiHidden/>
    <w:rPr>
      <w:rFonts w:ascii="Segoe UI" w:hAnsi="Segoe UI" w:eastAsia="Arial Unicode MS" w:cs="Segoe UI"/>
      <w:color w:val="000000"/>
      <w:sz w:val="18"/>
      <w:szCs w:val="18"/>
      <w:lang w:eastAsia="ru-RU" w:bidi="ru-RU"/>
    </w:rPr>
  </w:style>
  <w:style w:type="table" w:styleId="1078">
    <w:name w:val="Table Grid"/>
    <w:basedOn w:val="1052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1079" w:customStyle="1">
    <w:name w:val="Основной текст_"/>
    <w:basedOn w:val="1051"/>
    <w:link w:val="1084"/>
    <w:rPr>
      <w:rFonts w:ascii="Times New Roman" w:hAnsi="Times New Roman" w:eastAsia="Times New Roman" w:cs="Times New Roman"/>
      <w:shd w:val="clear" w:color="auto" w:fill="ffffff"/>
    </w:rPr>
  </w:style>
  <w:style w:type="character" w:styleId="1080" w:customStyle="1">
    <w:name w:val="Основной текст (4)_"/>
    <w:basedOn w:val="1051"/>
    <w:link w:val="1085"/>
    <w:rPr>
      <w:rFonts w:ascii="Sylfaen" w:hAnsi="Sylfaen" w:eastAsia="Sylfaen" w:cs="Sylfaen"/>
      <w:sz w:val="8"/>
      <w:szCs w:val="8"/>
      <w:shd w:val="clear" w:color="auto" w:fill="ffffff"/>
    </w:rPr>
  </w:style>
  <w:style w:type="character" w:styleId="1081" w:customStyle="1">
    <w:name w:val="Основной текст (5)_"/>
    <w:basedOn w:val="1051"/>
    <w:link w:val="1086"/>
    <w:rPr>
      <w:rFonts w:ascii="Times New Roman" w:hAnsi="Times New Roman" w:eastAsia="Times New Roman" w:cs="Times New Roman"/>
      <w:sz w:val="12"/>
      <w:szCs w:val="12"/>
      <w:shd w:val="clear" w:color="auto" w:fill="ffffff"/>
    </w:rPr>
  </w:style>
  <w:style w:type="character" w:styleId="1082" w:customStyle="1">
    <w:name w:val="Основной текст (6)_"/>
    <w:basedOn w:val="1051"/>
    <w:link w:val="1083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paragraph" w:styleId="1083" w:customStyle="1">
    <w:name w:val="Основной текст (6)"/>
    <w:basedOn w:val="1050"/>
    <w:link w:val="1082"/>
    <w:pPr>
      <w:jc w:val="right"/>
      <w:spacing w:before="720" w:line="0" w:lineRule="atLeast"/>
      <w:shd w:val="clear" w:color="auto" w:fill="ffffff"/>
    </w:pPr>
    <w:rPr>
      <w:rFonts w:ascii="Times New Roman" w:hAnsi="Times New Roman" w:eastAsia="Times New Roman" w:cs="Times New Roman"/>
      <w:color w:val="auto"/>
      <w:sz w:val="21"/>
      <w:szCs w:val="21"/>
      <w:lang w:eastAsia="en-US" w:bidi="ar-SA"/>
    </w:rPr>
  </w:style>
  <w:style w:type="paragraph" w:styleId="1084" w:customStyle="1">
    <w:name w:val="Основной текст1"/>
    <w:basedOn w:val="1050"/>
    <w:link w:val="1079"/>
    <w:pPr>
      <w:jc w:val="right"/>
      <w:spacing w:after="1200" w:line="0" w:lineRule="atLeast"/>
      <w:shd w:val="clear" w:color="auto" w:fill="ffffff"/>
    </w:pPr>
    <w:rPr>
      <w:rFonts w:ascii="Times New Roman" w:hAnsi="Times New Roman" w:eastAsia="Times New Roman" w:cs="Times New Roman"/>
      <w:color w:val="auto"/>
      <w:sz w:val="22"/>
      <w:szCs w:val="22"/>
      <w:lang w:eastAsia="en-US" w:bidi="ar-SA"/>
    </w:rPr>
  </w:style>
  <w:style w:type="paragraph" w:styleId="1085" w:customStyle="1">
    <w:name w:val="Основной текст (4)"/>
    <w:basedOn w:val="1050"/>
    <w:link w:val="1080"/>
    <w:pPr>
      <w:jc w:val="center"/>
      <w:spacing w:before="240" w:after="60" w:line="0" w:lineRule="atLeast"/>
      <w:shd w:val="clear" w:color="auto" w:fill="ffffff"/>
    </w:pPr>
    <w:rPr>
      <w:rFonts w:ascii="Sylfaen" w:hAnsi="Sylfaen" w:eastAsia="Sylfaen" w:cs="Sylfaen"/>
      <w:color w:val="auto"/>
      <w:sz w:val="8"/>
      <w:szCs w:val="8"/>
      <w:lang w:eastAsia="en-US" w:bidi="ar-SA"/>
    </w:rPr>
  </w:style>
  <w:style w:type="paragraph" w:styleId="1086" w:customStyle="1">
    <w:name w:val="Основной текст (5)"/>
    <w:basedOn w:val="1050"/>
    <w:link w:val="1081"/>
    <w:pPr>
      <w:spacing w:before="60" w:after="420" w:line="0" w:lineRule="atLeast"/>
      <w:shd w:val="clear" w:color="auto" w:fill="ffffff"/>
    </w:pPr>
    <w:rPr>
      <w:rFonts w:ascii="Times New Roman" w:hAnsi="Times New Roman" w:eastAsia="Times New Roman" w:cs="Times New Roman"/>
      <w:color w:val="auto"/>
      <w:sz w:val="12"/>
      <w:szCs w:val="12"/>
      <w:lang w:eastAsia="en-US" w:bidi="ar-SA"/>
    </w:rPr>
  </w:style>
  <w:style w:type="paragraph" w:styleId="1087" w:customStyle="1">
    <w:name w:val="Содержимое таблицы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/>
    </w:pPr>
    <w:rPr>
      <w:rFonts w:ascii="Calibri" w:hAnsi="Calibri" w:eastAsia="Calibri" w:cs="Noto Sans Devanaga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088" w:customStyle="1">
    <w:name w:val="Body Text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14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ahom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1CB1EF-AEA4-411B-A67A-E2B1E8D415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Р7-Офис/2024.4.1.630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Волкова Елена Михайловна</dc:creator>
  <cp:lastModifiedBy>anufrievaov</cp:lastModifiedBy>
  <cp:revision>229</cp:revision>
  <dcterms:created xsi:type="dcterms:W3CDTF">2025-04-07T10:37:00Z</dcterms:created>
  <dcterms:modified xsi:type="dcterms:W3CDTF">2026-02-06T08:03:12Z</dcterms:modified>
</cp:coreProperties>
</file>