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6BB" w:rsidRDefault="00456166">
      <w:pPr>
        <w:pStyle w:val="Standard"/>
        <w:autoSpaceDE w:val="0"/>
        <w:jc w:val="right"/>
        <w:rPr>
          <w:rFonts w:hint="eastAsia"/>
        </w:rPr>
      </w:pPr>
      <w:r>
        <w:t>Приложение №1</w:t>
      </w:r>
    </w:p>
    <w:p w:rsidR="008B56BB" w:rsidRDefault="00456166">
      <w:pPr>
        <w:pStyle w:val="Standard"/>
        <w:autoSpaceDE w:val="0"/>
        <w:jc w:val="right"/>
        <w:rPr>
          <w:rFonts w:hint="eastAsia"/>
        </w:rPr>
      </w:pPr>
      <w:r>
        <w:rPr>
          <w:bCs/>
        </w:rPr>
        <w:t>к информационному сообщению</w:t>
      </w:r>
    </w:p>
    <w:p w:rsidR="008B56BB" w:rsidRDefault="008B56BB">
      <w:pPr>
        <w:pStyle w:val="Standard"/>
        <w:autoSpaceDE w:val="0"/>
        <w:spacing w:line="220" w:lineRule="auto"/>
        <w:ind w:left="-567" w:right="-284"/>
        <w:jc w:val="right"/>
        <w:rPr>
          <w:rFonts w:hint="eastAsia"/>
          <w:bCs/>
          <w:i/>
        </w:rPr>
      </w:pPr>
    </w:p>
    <w:p w:rsidR="008B56BB" w:rsidRDefault="00456166">
      <w:pPr>
        <w:pStyle w:val="Standard"/>
        <w:jc w:val="center"/>
        <w:rPr>
          <w:rFonts w:hint="eastAsia"/>
        </w:rPr>
      </w:pPr>
      <w:r>
        <w:rPr>
          <w:b/>
          <w:sz w:val="22"/>
          <w:szCs w:val="22"/>
        </w:rPr>
        <w:t>ЗАЯВКА НА УЧАСТИЕ В ЭЛЕКТРОННОМ АУКЦИОНЕ ПО ПРОДАЖЕ ИМУЩЕСТВА, НАХОДЯЩЕГОСЯ В МУНИЦИПАЛЬНОЙ СОБСТВЕННОСТИ КАРАБАШСКОГО ГОРОДСКОГО ОКРУГА</w:t>
      </w:r>
    </w:p>
    <w:p w:rsidR="008B56BB" w:rsidRDefault="008B56BB">
      <w:pPr>
        <w:pStyle w:val="Textbody"/>
        <w:spacing w:after="0" w:line="240" w:lineRule="auto"/>
        <w:jc w:val="center"/>
        <w:rPr>
          <w:rFonts w:hint="eastAsia"/>
        </w:rPr>
      </w:pPr>
    </w:p>
    <w:p w:rsidR="008B56BB" w:rsidRDefault="00456166">
      <w:pPr>
        <w:pStyle w:val="Standard"/>
        <w:jc w:val="center"/>
        <w:rPr>
          <w:rFonts w:hint="eastAsia"/>
          <w:sz w:val="22"/>
          <w:szCs w:val="22"/>
        </w:rPr>
      </w:pPr>
      <w:r>
        <w:rPr>
          <w:sz w:val="22"/>
          <w:szCs w:val="22"/>
        </w:rPr>
        <w:t>(для физических лиц)</w:t>
      </w:r>
    </w:p>
    <w:p w:rsidR="008B56BB" w:rsidRDefault="0045616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8B56BB" w:rsidRDefault="00456166">
      <w:pPr>
        <w:pStyle w:val="Standard"/>
        <w:jc w:val="both"/>
        <w:rPr>
          <w:rFonts w:hint="eastAsia"/>
          <w:sz w:val="22"/>
          <w:szCs w:val="22"/>
        </w:rPr>
      </w:pPr>
      <w:r>
        <w:rPr>
          <w:sz w:val="22"/>
          <w:szCs w:val="22"/>
        </w:rPr>
        <w:t>Заявка подана: _________________________________________________________</w:t>
      </w:r>
      <w:r w:rsidR="009C1CE4">
        <w:rPr>
          <w:sz w:val="22"/>
          <w:szCs w:val="22"/>
        </w:rPr>
        <w:t>____</w:t>
      </w:r>
      <w:r>
        <w:rPr>
          <w:sz w:val="22"/>
          <w:szCs w:val="22"/>
        </w:rPr>
        <w:t>_____________</w:t>
      </w:r>
    </w:p>
    <w:p w:rsidR="008B56BB" w:rsidRDefault="00456166">
      <w:pPr>
        <w:pStyle w:val="Standard"/>
        <w:jc w:val="center"/>
        <w:rPr>
          <w:rFonts w:hint="eastAsia"/>
        </w:rPr>
      </w:pPr>
      <w:r>
        <w:rPr>
          <w:sz w:val="22"/>
          <w:szCs w:val="22"/>
        </w:rPr>
        <w:t xml:space="preserve">               (фамилия, имя, отчество, дата рождения лица, подающего заявку)</w:t>
      </w:r>
    </w:p>
    <w:p w:rsidR="008B56BB" w:rsidRDefault="00456166">
      <w:pPr>
        <w:pStyle w:val="Standard"/>
        <w:jc w:val="center"/>
        <w:rPr>
          <w:rFonts w:hint="eastAsia"/>
          <w:sz w:val="22"/>
          <w:szCs w:val="22"/>
        </w:rPr>
      </w:pPr>
      <w:r>
        <w:rPr>
          <w:sz w:val="22"/>
          <w:szCs w:val="22"/>
        </w:rPr>
        <w:t>__________________________________________________________________</w:t>
      </w:r>
      <w:r w:rsidR="009C1CE4">
        <w:rPr>
          <w:sz w:val="22"/>
          <w:szCs w:val="22"/>
        </w:rPr>
        <w:t>_______</w:t>
      </w:r>
      <w:r>
        <w:rPr>
          <w:sz w:val="22"/>
          <w:szCs w:val="22"/>
        </w:rPr>
        <w:t>_____________,</w:t>
      </w:r>
    </w:p>
    <w:p w:rsidR="008B56BB" w:rsidRDefault="00456166" w:rsidP="009C1CE4">
      <w:pPr>
        <w:pStyle w:val="Standard"/>
        <w:jc w:val="center"/>
        <w:rPr>
          <w:rFonts w:hint="eastAsia"/>
          <w:sz w:val="22"/>
          <w:szCs w:val="22"/>
        </w:rPr>
      </w:pPr>
      <w:r>
        <w:rPr>
          <w:sz w:val="22"/>
          <w:szCs w:val="22"/>
        </w:rPr>
        <w:t>именуемый далее Претендент, удостоверение личности ____________________________________________________________________</w:t>
      </w:r>
      <w:r w:rsidR="009C1CE4">
        <w:rPr>
          <w:sz w:val="22"/>
          <w:szCs w:val="22"/>
        </w:rPr>
        <w:t>_</w:t>
      </w:r>
      <w:r>
        <w:rPr>
          <w:sz w:val="22"/>
          <w:szCs w:val="22"/>
        </w:rPr>
        <w:t>__________________</w:t>
      </w:r>
    </w:p>
    <w:p w:rsidR="008B56BB" w:rsidRDefault="00456166">
      <w:pPr>
        <w:pStyle w:val="Standard"/>
        <w:rPr>
          <w:rFonts w:hint="eastAsia"/>
          <w:sz w:val="22"/>
          <w:szCs w:val="22"/>
        </w:rPr>
      </w:pPr>
      <w:r>
        <w:rPr>
          <w:sz w:val="22"/>
          <w:szCs w:val="22"/>
        </w:rPr>
        <w:t xml:space="preserve">                                    (наименование документа, серия, дата и место выдачи)</w:t>
      </w:r>
    </w:p>
    <w:p w:rsidR="008B56BB" w:rsidRDefault="00456166">
      <w:pPr>
        <w:pStyle w:val="Standard"/>
        <w:jc w:val="both"/>
        <w:rPr>
          <w:rFonts w:hint="eastAsia"/>
          <w:sz w:val="22"/>
          <w:szCs w:val="22"/>
        </w:rPr>
      </w:pPr>
      <w:r>
        <w:rPr>
          <w:sz w:val="22"/>
          <w:szCs w:val="22"/>
        </w:rPr>
        <w:t>______________________________________________________________</w:t>
      </w:r>
      <w:r w:rsidR="009C1CE4">
        <w:rPr>
          <w:sz w:val="22"/>
          <w:szCs w:val="22"/>
        </w:rPr>
        <w:t>_______</w:t>
      </w:r>
      <w:r>
        <w:rPr>
          <w:sz w:val="22"/>
          <w:szCs w:val="22"/>
        </w:rPr>
        <w:t>__________________</w:t>
      </w:r>
    </w:p>
    <w:p w:rsidR="008B56BB" w:rsidRDefault="00456166">
      <w:pPr>
        <w:pStyle w:val="Standard"/>
        <w:jc w:val="both"/>
        <w:rPr>
          <w:rFonts w:hint="eastAsia"/>
          <w:sz w:val="22"/>
          <w:szCs w:val="22"/>
        </w:rPr>
      </w:pPr>
      <w:r>
        <w:rPr>
          <w:sz w:val="22"/>
          <w:szCs w:val="22"/>
        </w:rPr>
        <w:t>адрес электронной почты Претендента ___________________________________</w:t>
      </w:r>
      <w:r w:rsidR="009C1CE4">
        <w:rPr>
          <w:sz w:val="22"/>
          <w:szCs w:val="22"/>
        </w:rPr>
        <w:t>_____</w:t>
      </w:r>
      <w:r>
        <w:rPr>
          <w:sz w:val="22"/>
          <w:szCs w:val="22"/>
        </w:rPr>
        <w:t>_____________</w:t>
      </w:r>
    </w:p>
    <w:p w:rsidR="008B56BB" w:rsidRDefault="00456166">
      <w:pPr>
        <w:pStyle w:val="Standard"/>
        <w:rPr>
          <w:rFonts w:hint="eastAsia"/>
        </w:rPr>
      </w:pPr>
      <w:r>
        <w:rPr>
          <w:sz w:val="22"/>
          <w:szCs w:val="22"/>
        </w:rPr>
        <w:t>контактный телефон Претендента ________________________________________________________</w:t>
      </w:r>
    </w:p>
    <w:p w:rsidR="008B56BB" w:rsidRDefault="00456166">
      <w:pPr>
        <w:pStyle w:val="Standard"/>
        <w:rPr>
          <w:rFonts w:hint="eastAsia"/>
        </w:rPr>
      </w:pPr>
      <w:r>
        <w:rPr>
          <w:sz w:val="22"/>
          <w:szCs w:val="22"/>
        </w:rPr>
        <w:t>адрес Претендента, банковские реквизиты, _________________________________________________ 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rPr>
      </w:pPr>
      <w:r>
        <w:rPr>
          <w:sz w:val="22"/>
          <w:szCs w:val="22"/>
        </w:rPr>
        <w:t>Доверенное лицо Претендента (ФИО) _____________________________________________________</w:t>
      </w:r>
    </w:p>
    <w:p w:rsidR="008B56BB" w:rsidRDefault="00456166">
      <w:pPr>
        <w:pStyle w:val="Standard"/>
        <w:jc w:val="both"/>
        <w:rPr>
          <w:rFonts w:hint="eastAsia"/>
        </w:rPr>
      </w:pPr>
      <w:r>
        <w:rPr>
          <w:sz w:val="22"/>
          <w:szCs w:val="22"/>
        </w:rPr>
        <w:t>действует на основании ________________________________________________________________</w:t>
      </w:r>
    </w:p>
    <w:p w:rsidR="008B56BB" w:rsidRDefault="00456166">
      <w:pPr>
        <w:pStyle w:val="Standard"/>
        <w:rPr>
          <w:rFonts w:hint="eastAsia"/>
        </w:rPr>
      </w:pPr>
      <w:bookmarkStart w:id="0" w:name="_GoBack"/>
      <w:r>
        <w:rPr>
          <w:sz w:val="22"/>
          <w:szCs w:val="22"/>
        </w:rPr>
        <w:t xml:space="preserve">удостоверение личности доверенного лица ________________________________________________ </w:t>
      </w:r>
    </w:p>
    <w:bookmarkEnd w:id="0"/>
    <w:p w:rsidR="008B56BB" w:rsidRDefault="00456166">
      <w:pPr>
        <w:pStyle w:val="Standard"/>
        <w:jc w:val="center"/>
        <w:rPr>
          <w:sz w:val="22"/>
          <w:szCs w:val="22"/>
        </w:rPr>
      </w:pPr>
      <w:r>
        <w:rPr>
          <w:sz w:val="22"/>
          <w:szCs w:val="22"/>
        </w:rPr>
        <w:t>(наименование документа, серия, дата и место выдачи)</w:t>
      </w:r>
    </w:p>
    <w:p w:rsidR="00B93A62" w:rsidRDefault="00B93A62">
      <w:pPr>
        <w:pStyle w:val="Standard"/>
        <w:jc w:val="center"/>
        <w:rPr>
          <w:rFonts w:hint="eastAsia"/>
          <w:sz w:val="22"/>
          <w:szCs w:val="22"/>
        </w:rPr>
      </w:pPr>
    </w:p>
    <w:p w:rsidR="008B56BB" w:rsidRPr="00B93A62" w:rsidRDefault="00456166">
      <w:pPr>
        <w:pStyle w:val="Standard"/>
        <w:jc w:val="both"/>
        <w:rPr>
          <w:rFonts w:hint="eastAsia"/>
          <w:sz w:val="22"/>
          <w:szCs w:val="22"/>
        </w:rPr>
      </w:pPr>
      <w:r>
        <w:rPr>
          <w:sz w:val="22"/>
          <w:szCs w:val="22"/>
        </w:rPr>
        <w:t xml:space="preserve">принимая решение об участии в торгах по продаже: </w:t>
      </w:r>
      <w:r w:rsidR="00B93A62" w:rsidRPr="00B93A62">
        <w:rPr>
          <w:b/>
          <w:bCs/>
          <w:sz w:val="22"/>
          <w:szCs w:val="22"/>
        </w:rPr>
        <w:t>нежило</w:t>
      </w:r>
      <w:r w:rsidR="00B93A62">
        <w:rPr>
          <w:b/>
          <w:bCs/>
          <w:sz w:val="22"/>
          <w:szCs w:val="22"/>
        </w:rPr>
        <w:t>го</w:t>
      </w:r>
      <w:r w:rsidR="00B93A62" w:rsidRPr="00B93A62">
        <w:rPr>
          <w:b/>
          <w:bCs/>
          <w:sz w:val="22"/>
          <w:szCs w:val="22"/>
        </w:rPr>
        <w:t xml:space="preserve"> здани</w:t>
      </w:r>
      <w:r w:rsidR="00B93A62">
        <w:rPr>
          <w:b/>
          <w:bCs/>
          <w:sz w:val="22"/>
          <w:szCs w:val="22"/>
        </w:rPr>
        <w:t>я</w:t>
      </w:r>
      <w:r w:rsidR="00B93A62" w:rsidRPr="00B93A62">
        <w:rPr>
          <w:b/>
          <w:bCs/>
          <w:sz w:val="22"/>
          <w:szCs w:val="22"/>
        </w:rPr>
        <w:t xml:space="preserve"> с ограждением, расположенно</w:t>
      </w:r>
      <w:r w:rsidR="00B93A62">
        <w:rPr>
          <w:b/>
          <w:bCs/>
          <w:sz w:val="22"/>
          <w:szCs w:val="22"/>
        </w:rPr>
        <w:t>го</w:t>
      </w:r>
      <w:r w:rsidR="00B93A62" w:rsidRPr="00B93A62">
        <w:rPr>
          <w:b/>
          <w:bCs/>
          <w:sz w:val="22"/>
          <w:szCs w:val="22"/>
        </w:rPr>
        <w:t xml:space="preserve"> по адресу: Челябинская область, г. Карабаш, ул. Павлика Морозова, 76, общей площадью 272,0 кв. м., с кадастровым номером 74:29:0107021:5, земельным участком с кадастровым номером 74:29:0107021:1 общей площадью 2200,0 кв. метров из земель населенных пунктов, местоположение: Челябинская область, г. Карабаш, ул.  Павлика Морозова, №76, и оборудованием</w:t>
      </w:r>
      <w:r w:rsidR="009C1CE4" w:rsidRPr="00B93A62">
        <w:rPr>
          <w:bCs/>
          <w:sz w:val="22"/>
          <w:szCs w:val="22"/>
        </w:rPr>
        <w:t xml:space="preserve"> </w:t>
      </w:r>
      <w:r w:rsidRPr="00B93A62">
        <w:rPr>
          <w:sz w:val="22"/>
          <w:szCs w:val="22"/>
        </w:rPr>
        <w:t>(далее – Имущество),</w:t>
      </w:r>
    </w:p>
    <w:p w:rsidR="008B56BB" w:rsidRDefault="00456166">
      <w:pPr>
        <w:pStyle w:val="Standard"/>
        <w:rPr>
          <w:rFonts w:hint="eastAsia"/>
          <w:sz w:val="22"/>
          <w:szCs w:val="22"/>
        </w:rPr>
      </w:pPr>
      <w:r>
        <w:rPr>
          <w:sz w:val="22"/>
          <w:szCs w:val="22"/>
        </w:rPr>
        <w:t>обязуюсь:</w:t>
      </w:r>
    </w:p>
    <w:p w:rsidR="008B56BB" w:rsidRDefault="00456166">
      <w:pPr>
        <w:pStyle w:val="a5"/>
        <w:ind w:firstLine="567"/>
        <w:jc w:val="both"/>
      </w:pPr>
      <w:r>
        <w:rPr>
          <w:sz w:val="22"/>
          <w:szCs w:val="22"/>
        </w:rPr>
        <w:t xml:space="preserve">1. Выполнять правила и условия проведения торгов, указанные в информационном сообщении, размещенном на сайте Администрации Карабашского городского </w:t>
      </w:r>
      <w:r w:rsidRPr="00DF1C53">
        <w:rPr>
          <w:sz w:val="22"/>
          <w:szCs w:val="22"/>
        </w:rPr>
        <w:t>округа http://</w:t>
      </w:r>
      <w:r w:rsidR="00DF1C53" w:rsidRPr="00DF1C53">
        <w:rPr>
          <w:rFonts w:hint="eastAsia"/>
          <w:sz w:val="22"/>
          <w:szCs w:val="22"/>
        </w:rPr>
        <w:t>karabash1822.ru</w:t>
      </w:r>
      <w:r>
        <w:rPr>
          <w:sz w:val="22"/>
          <w:szCs w:val="22"/>
        </w:rPr>
        <w:t xml:space="preserve">/, официальном сайте Российской Федерации </w:t>
      </w:r>
      <w:r>
        <w:rPr>
          <w:sz w:val="22"/>
          <w:szCs w:val="22"/>
          <w:lang w:val="en-US"/>
        </w:rPr>
        <w:t>www</w:t>
      </w:r>
      <w:r>
        <w:rPr>
          <w:sz w:val="22"/>
          <w:szCs w:val="22"/>
        </w:rPr>
        <w:t>.</w:t>
      </w:r>
      <w:r>
        <w:rPr>
          <w:sz w:val="22"/>
          <w:szCs w:val="22"/>
          <w:lang w:val="en-US"/>
        </w:rPr>
        <w:t>torgi</w:t>
      </w:r>
      <w:r>
        <w:rPr>
          <w:sz w:val="22"/>
          <w:szCs w:val="22"/>
        </w:rPr>
        <w:t>.</w:t>
      </w:r>
      <w:r>
        <w:rPr>
          <w:sz w:val="22"/>
          <w:szCs w:val="22"/>
          <w:lang w:val="en-US"/>
        </w:rPr>
        <w:t>gov</w:t>
      </w:r>
      <w:r>
        <w:rPr>
          <w:sz w:val="22"/>
          <w:szCs w:val="22"/>
        </w:rPr>
        <w:t>.</w:t>
      </w:r>
      <w:r>
        <w:rPr>
          <w:sz w:val="22"/>
          <w:szCs w:val="22"/>
          <w:lang w:val="en-US"/>
        </w:rPr>
        <w:t>ru</w:t>
      </w:r>
      <w:r>
        <w:rPr>
          <w:sz w:val="22"/>
          <w:szCs w:val="22"/>
        </w:rPr>
        <w:t xml:space="preserve">, сайте оператора электронной площадки </w:t>
      </w:r>
      <w:hyperlink r:id="rId6" w:history="1">
        <w:r>
          <w:rPr>
            <w:rStyle w:val="Internetlink"/>
            <w:color w:val="000000"/>
            <w:sz w:val="22"/>
            <w:szCs w:val="22"/>
          </w:rPr>
          <w:t>http://utp.sberbank-ast.ru/</w:t>
        </w:r>
      </w:hyperlink>
    </w:p>
    <w:p w:rsidR="008B56BB" w:rsidRDefault="00456166">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8B56BB" w:rsidRDefault="00456166">
      <w:pPr>
        <w:pStyle w:val="a5"/>
        <w:ind w:firstLine="567"/>
        <w:jc w:val="both"/>
        <w:rPr>
          <w:sz w:val="22"/>
          <w:szCs w:val="22"/>
        </w:rPr>
      </w:pPr>
      <w:r>
        <w:rPr>
          <w:sz w:val="22"/>
          <w:szCs w:val="22"/>
        </w:rPr>
        <w:t>2. В случае признания победителем торгов:</w:t>
      </w:r>
    </w:p>
    <w:p w:rsidR="008B56BB" w:rsidRDefault="00456166">
      <w:pPr>
        <w:pStyle w:val="a5"/>
        <w:ind w:firstLine="567"/>
        <w:jc w:val="both"/>
        <w:rPr>
          <w:sz w:val="22"/>
          <w:szCs w:val="22"/>
        </w:rPr>
      </w:pPr>
      <w:r>
        <w:rPr>
          <w:sz w:val="22"/>
          <w:szCs w:val="22"/>
        </w:rPr>
        <w:t>- в течение пяти рабочих дней с даты подведения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rsidR="008B56BB" w:rsidRDefault="00456166">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8B56BB" w:rsidRDefault="008B56BB">
      <w:pPr>
        <w:pStyle w:val="Standard"/>
        <w:ind w:firstLine="567"/>
        <w:jc w:val="both"/>
        <w:rPr>
          <w:rFonts w:hint="eastAsia"/>
          <w:b/>
          <w:sz w:val="22"/>
          <w:szCs w:val="22"/>
        </w:rPr>
      </w:pPr>
    </w:p>
    <w:p w:rsidR="008B56BB" w:rsidRDefault="008B56BB">
      <w:pPr>
        <w:pStyle w:val="Standard"/>
        <w:ind w:firstLine="567"/>
        <w:jc w:val="both"/>
        <w:rPr>
          <w:rFonts w:hint="eastAsia"/>
          <w:b/>
          <w:sz w:val="22"/>
          <w:szCs w:val="22"/>
        </w:rPr>
      </w:pPr>
    </w:p>
    <w:p w:rsidR="008B56BB" w:rsidRDefault="00456166">
      <w:pPr>
        <w:pStyle w:val="Standard"/>
        <w:ind w:firstLine="567"/>
        <w:jc w:val="both"/>
        <w:rPr>
          <w:rFonts w:hint="eastAsia"/>
        </w:rPr>
      </w:pPr>
      <w:r>
        <w:rPr>
          <w:b/>
          <w:sz w:val="22"/>
          <w:szCs w:val="22"/>
        </w:rPr>
        <w:t>Мне известно, что</w:t>
      </w:r>
      <w:r>
        <w:rPr>
          <w:sz w:val="22"/>
          <w:szCs w:val="22"/>
        </w:rPr>
        <w:t>:</w:t>
      </w:r>
    </w:p>
    <w:p w:rsidR="008B56BB" w:rsidRDefault="00456166">
      <w:pPr>
        <w:pStyle w:val="a5"/>
        <w:ind w:firstLine="567"/>
        <w:jc w:val="both"/>
      </w:pPr>
      <w:r>
        <w:rPr>
          <w:sz w:val="22"/>
          <w:szCs w:val="22"/>
        </w:rPr>
        <w:t xml:space="preserve">1. </w:t>
      </w:r>
      <w:r>
        <w:rPr>
          <w:rFonts w:eastAsia="Calibri"/>
          <w:sz w:val="22"/>
          <w:szCs w:val="22"/>
        </w:rPr>
        <w:t xml:space="preserve">Для участия в аукционе необходимо внести задаток в размере 20% от начальной цены продажи единым платежом в валюте Российской Федерации. </w:t>
      </w:r>
      <w:r>
        <w:rPr>
          <w:sz w:val="22"/>
          <w:szCs w:val="22"/>
        </w:rPr>
        <w:t xml:space="preserve">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8B56BB" w:rsidRPr="00B93A62" w:rsidRDefault="00456166">
      <w:pPr>
        <w:pStyle w:val="a5"/>
        <w:ind w:firstLine="567"/>
        <w:jc w:val="both"/>
        <w:rPr>
          <w:sz w:val="22"/>
          <w:szCs w:val="22"/>
        </w:rPr>
      </w:pPr>
      <w:r>
        <w:rPr>
          <w:sz w:val="22"/>
          <w:szCs w:val="22"/>
        </w:rPr>
        <w:t xml:space="preserve">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w:t>
      </w:r>
      <w:r w:rsidRPr="00B93A62">
        <w:rPr>
          <w:sz w:val="22"/>
          <w:szCs w:val="22"/>
        </w:rPr>
        <w:lastRenderedPageBreak/>
        <w:t>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8B56BB" w:rsidRPr="00B93A62" w:rsidRDefault="00456166">
      <w:pPr>
        <w:pStyle w:val="a5"/>
        <w:ind w:firstLine="567"/>
        <w:jc w:val="both"/>
      </w:pPr>
      <w:r w:rsidRPr="00B93A62">
        <w:rPr>
          <w:sz w:val="22"/>
          <w:szCs w:val="22"/>
        </w:rPr>
        <w:t>2.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8B56BB" w:rsidRDefault="00456166">
      <w:pPr>
        <w:pStyle w:val="a5"/>
        <w:ind w:firstLine="567"/>
        <w:jc w:val="both"/>
      </w:pPr>
      <w:r w:rsidRPr="00B93A62">
        <w:rPr>
          <w:sz w:val="22"/>
          <w:szCs w:val="22"/>
        </w:rPr>
        <w:t>Кроме того, в случае неисполнения покупателем обязанности по оплате Имущества, а также в</w:t>
      </w:r>
      <w:r>
        <w:rPr>
          <w:sz w:val="22"/>
          <w:szCs w:val="22"/>
        </w:rPr>
        <w:t xml:space="preserve"> случае уклонения участником, признанным победителем аукциона от заключения Договора купли-продажи (Приложение 6 к информационному сообщению) с данного участника (покупателя) взимается штраф в размере задатка (20% от начальной цены объекта).</w:t>
      </w:r>
    </w:p>
    <w:p w:rsidR="008B56BB" w:rsidRDefault="00456166">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8B56BB" w:rsidRDefault="00456166">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8B56BB" w:rsidRDefault="00456166">
      <w:pPr>
        <w:pStyle w:val="a5"/>
        <w:ind w:firstLine="567"/>
        <w:jc w:val="both"/>
        <w:rPr>
          <w:sz w:val="22"/>
          <w:szCs w:val="22"/>
        </w:rPr>
      </w:pPr>
      <w:r>
        <w:rPr>
          <w:sz w:val="22"/>
          <w:szCs w:val="22"/>
        </w:rPr>
        <w:t xml:space="preserve">5. Вышеуказанный объект продажи осмотрен и претензий к Продавцу по поводу технического состояния объекта не имеется.    </w:t>
      </w:r>
    </w:p>
    <w:p w:rsidR="008B56BB" w:rsidRDefault="00456166">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8B56BB" w:rsidRDefault="00456166">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8B56BB" w:rsidRDefault="00456166">
      <w:pPr>
        <w:pStyle w:val="a5"/>
        <w:ind w:firstLine="567"/>
        <w:jc w:val="both"/>
      </w:pPr>
      <w:r>
        <w:rPr>
          <w:sz w:val="22"/>
          <w:szCs w:val="22"/>
        </w:rPr>
        <w:t>Я подтверждаю,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8B56BB" w:rsidRDefault="00456166">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8B56BB" w:rsidRDefault="00456166">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8B56BB" w:rsidRDefault="00456166">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8B56BB" w:rsidRDefault="00456166">
      <w:pPr>
        <w:pStyle w:val="a5"/>
        <w:ind w:firstLine="567"/>
        <w:jc w:val="both"/>
        <w:rPr>
          <w:sz w:val="22"/>
          <w:szCs w:val="22"/>
        </w:rPr>
      </w:pPr>
      <w:r>
        <w:rPr>
          <w:sz w:val="22"/>
          <w:szCs w:val="22"/>
        </w:rPr>
        <w:t xml:space="preserve">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w:t>
      </w:r>
      <w:r>
        <w:rPr>
          <w:sz w:val="22"/>
          <w:szCs w:val="22"/>
        </w:rPr>
        <w:tab/>
        <w:t>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8B56BB" w:rsidRDefault="008B56BB">
      <w:pPr>
        <w:pStyle w:val="3"/>
        <w:spacing w:before="0" w:after="0"/>
        <w:jc w:val="right"/>
        <w:rPr>
          <w:rFonts w:ascii="Times New Roman" w:hAnsi="Times New Roman" w:cs="Times New Roman"/>
          <w:b w:val="0"/>
          <w:sz w:val="24"/>
          <w:szCs w:val="24"/>
        </w:rPr>
      </w:pPr>
    </w:p>
    <w:p w:rsidR="008B56BB" w:rsidRDefault="008B56BB">
      <w:pPr>
        <w:pStyle w:val="3"/>
        <w:spacing w:before="0" w:after="0"/>
        <w:jc w:val="right"/>
        <w:rPr>
          <w:rFonts w:ascii="Times New Roman" w:hAnsi="Times New Roman" w:cs="Times New Roman"/>
          <w:b w:val="0"/>
          <w:sz w:val="24"/>
          <w:szCs w:val="24"/>
        </w:rPr>
      </w:pPr>
    </w:p>
    <w:p w:rsidR="008B56BB" w:rsidRDefault="008B56BB">
      <w:pPr>
        <w:pStyle w:val="Standard"/>
        <w:jc w:val="center"/>
        <w:rPr>
          <w:rFonts w:ascii="Times New Roman" w:hAnsi="Times New Roman" w:cs="Times New Roman"/>
          <w:b/>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sectPr w:rsidR="008B56BB">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360C" w:rsidRDefault="00FD360C">
      <w:pPr>
        <w:rPr>
          <w:rFonts w:hint="eastAsia"/>
        </w:rPr>
      </w:pPr>
      <w:r>
        <w:separator/>
      </w:r>
    </w:p>
  </w:endnote>
  <w:endnote w:type="continuationSeparator" w:id="0">
    <w:p w:rsidR="00FD360C" w:rsidRDefault="00FD360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360C" w:rsidRDefault="00FD360C">
      <w:pPr>
        <w:rPr>
          <w:rFonts w:hint="eastAsia"/>
        </w:rPr>
      </w:pPr>
      <w:r>
        <w:rPr>
          <w:color w:val="000000"/>
        </w:rPr>
        <w:separator/>
      </w:r>
    </w:p>
  </w:footnote>
  <w:footnote w:type="continuationSeparator" w:id="0">
    <w:p w:rsidR="00FD360C" w:rsidRDefault="00FD360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6BB"/>
    <w:rsid w:val="000F2333"/>
    <w:rsid w:val="001C3B30"/>
    <w:rsid w:val="00456166"/>
    <w:rsid w:val="008B56BB"/>
    <w:rsid w:val="009C1CE4"/>
    <w:rsid w:val="00B93A62"/>
    <w:rsid w:val="00CF4E7D"/>
    <w:rsid w:val="00DF1C53"/>
    <w:rsid w:val="00FD360C"/>
    <w:rsid w:val="00FF1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B41BD"/>
  <w15:docId w15:val="{C9E38208-03D3-4EB9-B8AD-863E2857C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pPr>
      <w:spacing w:after="120" w:line="480" w:lineRule="auto"/>
    </w:pPr>
  </w:style>
  <w:style w:type="paragraph" w:styleId="a5">
    <w:name w:val="No Spacing"/>
    <w:rPr>
      <w:rFonts w:ascii="Times New Roman" w:eastAsia="Times New Roman" w:hAnsi="Times New Roman" w:cs="Times New Roman"/>
      <w:lang w:bidi="ar-SA"/>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1054</Words>
  <Characters>6013</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K215N6</dc:creator>
  <cp:lastModifiedBy>K215N6</cp:lastModifiedBy>
  <cp:revision>2</cp:revision>
  <cp:lastPrinted>2026-04-06T07:05:00Z</cp:lastPrinted>
  <dcterms:created xsi:type="dcterms:W3CDTF">2026-04-06T07:05:00Z</dcterms:created>
  <dcterms:modified xsi:type="dcterms:W3CDTF">2026-04-06T07:05:00Z</dcterms:modified>
</cp:coreProperties>
</file>