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2867" w14:textId="77656E94" w:rsidR="00E630CE" w:rsidRPr="00925CE6" w:rsidRDefault="0083025B" w:rsidP="0092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0"/>
          <w:szCs w:val="10"/>
          <w:lang w:eastAsia="ru-RU"/>
        </w:rPr>
      </w:pPr>
      <w:r w:rsidRPr="0033471D">
        <w:rPr>
          <w:noProof/>
          <w:sz w:val="24"/>
          <w:lang w:val="en-US"/>
        </w:rPr>
        <w:drawing>
          <wp:inline distT="0" distB="0" distL="0" distR="0" wp14:anchorId="1BB40A82" wp14:editId="172E5A8D">
            <wp:extent cx="5429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2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p w14:paraId="5A64A289" w14:textId="31440A48" w:rsidR="0083025B" w:rsidRPr="0083025B" w:rsidRDefault="0083025B" w:rsidP="008302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83025B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61BC40DA" w14:textId="77777777" w:rsidR="0083025B" w:rsidRPr="0083025B" w:rsidRDefault="0083025B" w:rsidP="008302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83025B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0E10D84B" w14:textId="0B7947DC" w:rsidR="0083025B" w:rsidRPr="0083025B" w:rsidRDefault="0083025B" w:rsidP="001970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3025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3025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302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  <w:t>ЧЕЛЯБИНСКОЙ ОБЛАСТИ</w:t>
      </w:r>
      <w:r w:rsidRPr="0083025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8302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8302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8302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14:paraId="7A063E4E" w14:textId="77777777" w:rsidR="001970C9" w:rsidRDefault="001970C9" w:rsidP="00197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6D0B03" w14:textId="5C9136C3" w:rsidR="00A53426" w:rsidRPr="0083025B" w:rsidRDefault="0083025B" w:rsidP="001970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83025B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0063FFE2" w14:textId="4C0AEADD" w:rsidR="0083025B" w:rsidRPr="0050309E" w:rsidRDefault="0083025B" w:rsidP="008302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sz w:val="28"/>
          <w:szCs w:val="28"/>
          <w:lang w:eastAsia="ru-RU"/>
        </w:rPr>
        <w:t>от «</w:t>
      </w:r>
      <w:r w:rsid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29 </w:t>
      </w:r>
      <w:r w:rsidRPr="0050309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</w:t>
      </w:r>
      <w:r w:rsidRPr="0050309E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1970C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503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                                                                 </w:t>
      </w:r>
      <w:r w:rsidR="00A53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970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A53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503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AA69D0">
        <w:rPr>
          <w:rFonts w:ascii="Times New Roman" w:eastAsia="Calibri" w:hAnsi="Times New Roman" w:cs="Times New Roman"/>
          <w:sz w:val="28"/>
          <w:szCs w:val="28"/>
          <w:lang w:eastAsia="ru-RU"/>
        </w:rPr>
        <w:t>85</w:t>
      </w:r>
    </w:p>
    <w:p w14:paraId="175C254B" w14:textId="77777777" w:rsidR="0083025B" w:rsidRPr="0050309E" w:rsidRDefault="0083025B" w:rsidP="008302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0F7DD2" w14:textId="3E240488" w:rsidR="0083025B" w:rsidRPr="0050309E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 отчете главы Карабашского </w:t>
      </w:r>
    </w:p>
    <w:p w14:paraId="7E5AC5BF" w14:textId="39EB272C" w:rsidR="0083025B" w:rsidRPr="0050309E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городского округа о результатах  </w:t>
      </w:r>
    </w:p>
    <w:p w14:paraId="7B612858" w14:textId="0D4A8E97" w:rsidR="0083025B" w:rsidRPr="0050309E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деятельности администрации  </w:t>
      </w:r>
    </w:p>
    <w:p w14:paraId="5955B0D4" w14:textId="77777777" w:rsidR="0083025B" w:rsidRPr="0050309E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Карабашского городского округа  </w:t>
      </w:r>
    </w:p>
    <w:p w14:paraId="476D8E68" w14:textId="73AEA392" w:rsidR="0083025B" w:rsidRPr="0050309E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 20</w:t>
      </w:r>
      <w:r w:rsidR="0050309E"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="001970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5030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14:paraId="50FCFA01" w14:textId="77777777" w:rsidR="0083025B" w:rsidRPr="0083025B" w:rsidRDefault="0083025B" w:rsidP="0083025B">
      <w:pPr>
        <w:spacing w:after="0" w:line="240" w:lineRule="auto"/>
        <w:ind w:firstLine="5954"/>
        <w:jc w:val="center"/>
        <w:rPr>
          <w:rFonts w:ascii="Cambria" w:eastAsia="Calibri" w:hAnsi="Cambria" w:cs="Cambria"/>
          <w:color w:val="4F81BD"/>
          <w:sz w:val="28"/>
          <w:szCs w:val="28"/>
          <w:lang w:eastAsia="ru-RU"/>
        </w:rPr>
      </w:pPr>
    </w:p>
    <w:p w14:paraId="140FEA7B" w14:textId="5F82BD1A" w:rsidR="0083025B" w:rsidRP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</w:t>
      </w:r>
      <w:r w:rsidR="00AD7C18" w:rsidRPr="00AD7C18">
        <w:rPr>
          <w:rFonts w:ascii="Times New Roman" w:eastAsia="Calibri" w:hAnsi="Times New Roman" w:cs="Times New Roman"/>
          <w:sz w:val="28"/>
          <w:szCs w:val="28"/>
          <w:lang w:eastAsia="ar-SA"/>
        </w:rPr>
        <w:t>В соответствии с Федеральным закон</w:t>
      </w:r>
      <w:r w:rsidR="00AD7C18">
        <w:rPr>
          <w:rFonts w:ascii="Times New Roman" w:eastAsia="Calibri" w:hAnsi="Times New Roman" w:cs="Times New Roman"/>
          <w:sz w:val="28"/>
          <w:szCs w:val="28"/>
          <w:lang w:eastAsia="ar-SA"/>
        </w:rPr>
        <w:t>ом</w:t>
      </w:r>
      <w:r w:rsidR="00AD7C18" w:rsidRPr="00AD7C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="00AD7C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83025B">
        <w:rPr>
          <w:rFonts w:ascii="Times New Roman" w:eastAsia="Calibri" w:hAnsi="Times New Roman" w:cs="Times New Roman"/>
          <w:sz w:val="28"/>
          <w:szCs w:val="28"/>
          <w:lang w:eastAsia="ar-SA"/>
        </w:rPr>
        <w:t>на основании статей 29, 40 Устава Карабашского городского округа, з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аслушав отчет главы Карабашского городского округа </w:t>
      </w:r>
      <w:r w:rsidR="00E05983">
        <w:rPr>
          <w:rFonts w:ascii="Times New Roman" w:eastAsia="Calibri" w:hAnsi="Times New Roman" w:cs="Times New Roman"/>
          <w:sz w:val="28"/>
          <w:szCs w:val="28"/>
          <w:lang w:eastAsia="ru-RU"/>
        </w:rPr>
        <w:t>Титова П.А.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21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>о результатах деятельности администрации Карабашского городского округа за 20</w:t>
      </w:r>
      <w:r w:rsidR="0050309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62E8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год,</w:t>
      </w:r>
    </w:p>
    <w:p w14:paraId="41A33CA9" w14:textId="77777777" w:rsidR="0083025B" w:rsidRP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</w:p>
    <w:p w14:paraId="2E5B0047" w14:textId="77777777" w:rsidR="0083025B" w:rsidRPr="0083025B" w:rsidRDefault="0083025B" w:rsidP="008302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7426784F" w14:textId="77777777" w:rsidR="0083025B" w:rsidRPr="0083025B" w:rsidRDefault="0083025B" w:rsidP="008302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2E26AB6" w14:textId="418B6BF3" w:rsidR="0083025B" w:rsidRP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1. Отчет главы Карабашского городского округа о результатах деятельности администрации Карабашского городского округа за 20</w:t>
      </w:r>
      <w:r w:rsidR="0050309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221F7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принять к сведению (прилагается).</w:t>
      </w:r>
    </w:p>
    <w:p w14:paraId="43246CE8" w14:textId="4A477553" w:rsidR="0083025B" w:rsidRP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2.  Итоги работы главы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деятельности администрации Карабашского городского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>за 20</w:t>
      </w:r>
      <w:r w:rsidR="0050309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B5C2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30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признать удовлетворительными.</w:t>
      </w:r>
    </w:p>
    <w:p w14:paraId="6772E13D" w14:textId="60550D6B" w:rsidR="0083025B" w:rsidRPr="0083025B" w:rsidRDefault="0083025B" w:rsidP="0083025B">
      <w:pPr>
        <w:tabs>
          <w:tab w:val="left" w:pos="3000"/>
          <w:tab w:val="left" w:pos="324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025B">
        <w:rPr>
          <w:rFonts w:ascii="Times New Roman" w:eastAsia="Calibri" w:hAnsi="Times New Roman" w:cs="Times New Roman"/>
          <w:sz w:val="28"/>
          <w:szCs w:val="28"/>
        </w:rPr>
        <w:t xml:space="preserve">       3. </w:t>
      </w:r>
      <w:r w:rsidR="001022ED" w:rsidRPr="001022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решение в средствах массовой информации и разместить на официальном сайте администрации Карабашского городского округа Челябинской области </w:t>
      </w:r>
      <w:bookmarkStart w:id="0" w:name="_Hlk230684495"/>
      <w:r w:rsidR="001022ED" w:rsidRPr="001022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https://karabash1822.ru/ </w:t>
      </w:r>
      <w:bookmarkEnd w:id="0"/>
      <w:r w:rsidR="001022ED" w:rsidRPr="001022ED">
        <w:rPr>
          <w:rFonts w:ascii="Times New Roman" w:eastAsia="Calibri" w:hAnsi="Times New Roman" w:cs="Times New Roman"/>
          <w:sz w:val="28"/>
          <w:szCs w:val="28"/>
          <w:lang w:eastAsia="ru-RU"/>
        </w:rPr>
        <w:t>в сети Интернет.</w:t>
      </w:r>
    </w:p>
    <w:p w14:paraId="3D37D3A7" w14:textId="77777777" w:rsidR="0083025B" w:rsidRP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BF7620" w14:textId="00CE307D" w:rsidR="0083025B" w:rsidRDefault="0083025B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26E269" w14:textId="77777777" w:rsidR="00751204" w:rsidRPr="0083025B" w:rsidRDefault="00751204" w:rsidP="00830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6278CF" w14:textId="68C9CD55" w:rsidR="00DC1DFC" w:rsidRPr="00DC1DFC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7CC1577D" w14:textId="77777777" w:rsidR="00DC1DFC" w:rsidRPr="00DC1DFC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Собрания депутатов</w:t>
      </w: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</w:t>
      </w:r>
    </w:p>
    <w:p w14:paraId="204662C1" w14:textId="77777777" w:rsidR="00DC1DFC" w:rsidRPr="00DC1DFC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Карабашского городского округа                                                          </w:t>
      </w:r>
    </w:p>
    <w:p w14:paraId="07DE51B0" w14:textId="20D72227" w:rsidR="0050309E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C1DFC">
        <w:rPr>
          <w:rFonts w:ascii="Times New Roman" w:eastAsia="Calibri" w:hAnsi="Times New Roman" w:cs="Times New Roman"/>
          <w:sz w:val="28"/>
          <w:szCs w:val="28"/>
          <w:lang w:eastAsia="ru-RU"/>
        </w:rPr>
        <w:t>Челябинской области                                                                          В.О. Снегирева</w:t>
      </w:r>
    </w:p>
    <w:p w14:paraId="2F3C7D72" w14:textId="77777777" w:rsidR="00DC1DFC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8CD008F" w14:textId="77777777" w:rsidR="00DC1DFC" w:rsidRPr="00DC1DFC" w:rsidRDefault="00DC1DFC" w:rsidP="00DC1D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1D37B3F" w14:textId="77777777" w:rsidR="00792E5D" w:rsidRDefault="00792E5D" w:rsidP="00751204">
      <w:pPr>
        <w:tabs>
          <w:tab w:val="left" w:pos="6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E9E383A" w14:textId="4E4540CB" w:rsidR="0083025B" w:rsidRPr="0083025B" w:rsidRDefault="0083025B" w:rsidP="00751204">
      <w:pPr>
        <w:tabs>
          <w:tab w:val="left" w:pos="6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Отп. 5 экз.</w:t>
      </w:r>
      <w:r w:rsidR="0094583A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14:paraId="26DFDEA4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t>1 – в дело</w:t>
      </w:r>
    </w:p>
    <w:p w14:paraId="756CFDAF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t>2 – Собрание депутатов</w:t>
      </w:r>
    </w:p>
    <w:p w14:paraId="714D270B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t>3 – администрация</w:t>
      </w:r>
    </w:p>
    <w:p w14:paraId="37DFD698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t>4 – прокуратура</w:t>
      </w:r>
    </w:p>
    <w:p w14:paraId="213859F7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3025B">
        <w:rPr>
          <w:rFonts w:ascii="Times New Roman" w:eastAsia="Calibri" w:hAnsi="Times New Roman" w:cs="Times New Roman"/>
          <w:sz w:val="28"/>
          <w:szCs w:val="28"/>
          <w:lang w:eastAsia="zh-CN"/>
        </w:rPr>
        <w:t>5 – СМИ</w:t>
      </w:r>
    </w:p>
    <w:p w14:paraId="09E01CEB" w14:textId="77777777" w:rsidR="0083025B" w:rsidRPr="0083025B" w:rsidRDefault="0083025B" w:rsidP="0083025B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3FAA1CB1" w14:textId="77777777" w:rsidR="00845656" w:rsidRDefault="00845656"/>
    <w:sectPr w:rsidR="00845656" w:rsidSect="008341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31"/>
    <w:rsid w:val="000D29A9"/>
    <w:rsid w:val="001013FC"/>
    <w:rsid w:val="001022ED"/>
    <w:rsid w:val="001970C9"/>
    <w:rsid w:val="001A4931"/>
    <w:rsid w:val="001E0663"/>
    <w:rsid w:val="00221F73"/>
    <w:rsid w:val="00231C61"/>
    <w:rsid w:val="002564B5"/>
    <w:rsid w:val="00265954"/>
    <w:rsid w:val="002D4139"/>
    <w:rsid w:val="003E1ECD"/>
    <w:rsid w:val="00406F76"/>
    <w:rsid w:val="00407D55"/>
    <w:rsid w:val="0050309E"/>
    <w:rsid w:val="005A7D78"/>
    <w:rsid w:val="006C15FA"/>
    <w:rsid w:val="00721C2C"/>
    <w:rsid w:val="00751204"/>
    <w:rsid w:val="00792357"/>
    <w:rsid w:val="00792E5D"/>
    <w:rsid w:val="0079685E"/>
    <w:rsid w:val="007C2136"/>
    <w:rsid w:val="0083025B"/>
    <w:rsid w:val="0083413E"/>
    <w:rsid w:val="00845656"/>
    <w:rsid w:val="00925CE6"/>
    <w:rsid w:val="0094583A"/>
    <w:rsid w:val="00963147"/>
    <w:rsid w:val="00995047"/>
    <w:rsid w:val="00A53426"/>
    <w:rsid w:val="00A62E8F"/>
    <w:rsid w:val="00AA69D0"/>
    <w:rsid w:val="00AD7C18"/>
    <w:rsid w:val="00BF6B8F"/>
    <w:rsid w:val="00CB39D8"/>
    <w:rsid w:val="00D22980"/>
    <w:rsid w:val="00D32396"/>
    <w:rsid w:val="00D85C47"/>
    <w:rsid w:val="00DB0A28"/>
    <w:rsid w:val="00DB5C2A"/>
    <w:rsid w:val="00DC1DFC"/>
    <w:rsid w:val="00E00651"/>
    <w:rsid w:val="00E05983"/>
    <w:rsid w:val="00E630CE"/>
    <w:rsid w:val="00EF3B35"/>
    <w:rsid w:val="00F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4E9F"/>
  <w15:chartTrackingRefBased/>
  <w15:docId w15:val="{8E770D0B-83DC-426D-90A6-AA64DEE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2020-04-23T07:10:00Z</cp:lastPrinted>
  <dcterms:created xsi:type="dcterms:W3CDTF">2026-05-21T03:25:00Z</dcterms:created>
  <dcterms:modified xsi:type="dcterms:W3CDTF">2026-05-29T05:16:00Z</dcterms:modified>
</cp:coreProperties>
</file>