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0AC9" w14:textId="77777777" w:rsidR="00986855" w:rsidRPr="00986855" w:rsidRDefault="00986855" w:rsidP="00986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0E60F20C" wp14:editId="38326770">
            <wp:extent cx="627298" cy="763793"/>
            <wp:effectExtent l="19050" t="0" r="1352" b="0"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6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48" cy="76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6A174" w14:textId="77777777" w:rsidR="00986855" w:rsidRPr="00DC10A4" w:rsidRDefault="00986855" w:rsidP="00986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15ECB037" w14:textId="77777777" w:rsidR="00986855" w:rsidRPr="00986855" w:rsidRDefault="00986855" w:rsidP="0098685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FC3674">
        <w:rPr>
          <w:rFonts w:ascii="Times New Roman" w:eastAsia="Times New Roman" w:hAnsi="Times New Roman" w:cs="Times New Roman"/>
          <w:b/>
          <w:sz w:val="32"/>
          <w:szCs w:val="20"/>
          <w:lang w:eastAsia="ar-SA"/>
        </w:rPr>
        <w:t>СОБРАНИЕ ДЕПУТАТОВ</w:t>
      </w:r>
      <w:r w:rsidRPr="00FC3674">
        <w:rPr>
          <w:rFonts w:ascii="Times New Roman" w:eastAsia="Times New Roman" w:hAnsi="Times New Roman" w:cs="Times New Roman"/>
          <w:b/>
          <w:sz w:val="32"/>
          <w:szCs w:val="20"/>
          <w:lang w:eastAsia="ar-SA"/>
        </w:rPr>
        <w:br/>
        <w:t>КАРАБАШСКОГО ГОРОДСКОГО ОКРУГА</w:t>
      </w:r>
      <w:r w:rsidRPr="00FC3674">
        <w:rPr>
          <w:rFonts w:ascii="Times New Roman" w:eastAsia="Times New Roman" w:hAnsi="Times New Roman" w:cs="Times New Roman"/>
          <w:b/>
          <w:sz w:val="32"/>
          <w:szCs w:val="20"/>
          <w:lang w:eastAsia="ar-SA"/>
        </w:rPr>
        <w:br/>
      </w:r>
      <w:r w:rsidRPr="0098685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ЧЕЛЯБИНСКОЙ ОБЛАСТИ</w:t>
      </w:r>
    </w:p>
    <w:p w14:paraId="6261E271" w14:textId="63234E89" w:rsidR="00986855" w:rsidRPr="00986855" w:rsidRDefault="00986855" w:rsidP="00AC4AA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8685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98685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98685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</w:p>
    <w:p w14:paraId="6038F578" w14:textId="77777777" w:rsidR="00986855" w:rsidRPr="00202A3F" w:rsidRDefault="00986855" w:rsidP="0098685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ar-SA"/>
        </w:rPr>
      </w:pPr>
      <w:r w:rsidRPr="00202A3F">
        <w:rPr>
          <w:rFonts w:ascii="Times New Roman" w:eastAsia="Times New Roman" w:hAnsi="Times New Roman" w:cs="Times New Roman"/>
          <w:b/>
          <w:sz w:val="32"/>
          <w:szCs w:val="20"/>
          <w:lang w:eastAsia="ar-SA"/>
        </w:rPr>
        <w:t>РЕШЕНИЕ</w:t>
      </w:r>
    </w:p>
    <w:p w14:paraId="042DF66E" w14:textId="77777777" w:rsidR="00986855" w:rsidRPr="00CA7027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18"/>
          <w:lang w:eastAsia="ar-SA"/>
        </w:rPr>
      </w:pPr>
    </w:p>
    <w:p w14:paraId="72539AC5" w14:textId="4F3DAF83" w:rsidR="00986855" w:rsidRPr="00AC4AA7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r w:rsidR="00FC3674" w:rsidRP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21</w:t>
      </w:r>
      <w:proofErr w:type="gramEnd"/>
      <w:r w:rsid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C3674" w:rsidRP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августа </w:t>
      </w:r>
      <w:r w:rsidR="00847BF1" w:rsidRP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FC3674" w:rsidRP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  <w:r w:rsidR="00202A3F" w:rsidRP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</w:t>
      </w:r>
      <w:r w:rsid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 w:rsidRP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FC3674" w:rsidRP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C4AA7">
        <w:rPr>
          <w:rFonts w:ascii="Times New Roman" w:eastAsia="Times New Roman" w:hAnsi="Times New Roman" w:cs="Times New Roman"/>
          <w:sz w:val="28"/>
          <w:szCs w:val="28"/>
          <w:lang w:eastAsia="ar-SA"/>
        </w:rPr>
        <w:t>116</w:t>
      </w:r>
    </w:p>
    <w:p w14:paraId="0C657C58" w14:textId="77777777" w:rsidR="00986855" w:rsidRPr="00986855" w:rsidRDefault="00986855" w:rsidP="009868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FEA5A" w14:textId="77777777" w:rsidR="00550335" w:rsidRPr="00202A3F" w:rsidRDefault="00550335" w:rsidP="00EC33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2A3F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202A3F" w:rsidRPr="00202A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02A3F" w:rsidRPr="00202A3F">
        <w:rPr>
          <w:rStyle w:val="a7"/>
          <w:rFonts w:ascii="Times New Roman" w:hAnsi="Times New Roman" w:cs="Times New Roman"/>
          <w:i w:val="0"/>
          <w:iCs w:val="0"/>
          <w:sz w:val="28"/>
          <w:szCs w:val="34"/>
          <w:shd w:val="clear" w:color="auto" w:fill="FFFFFF"/>
        </w:rPr>
        <w:t>признании</w:t>
      </w:r>
      <w:r w:rsidR="00202A3F" w:rsidRPr="00202A3F">
        <w:rPr>
          <w:rFonts w:ascii="Times New Roman" w:hAnsi="Times New Roman" w:cs="Times New Roman"/>
          <w:sz w:val="28"/>
          <w:szCs w:val="34"/>
          <w:shd w:val="clear" w:color="auto" w:fill="FFFFFF"/>
        </w:rPr>
        <w:t> </w:t>
      </w:r>
      <w:r w:rsidR="00202A3F" w:rsidRPr="00202A3F">
        <w:rPr>
          <w:rStyle w:val="a7"/>
          <w:rFonts w:ascii="Times New Roman" w:hAnsi="Times New Roman" w:cs="Times New Roman"/>
          <w:i w:val="0"/>
          <w:iCs w:val="0"/>
          <w:sz w:val="28"/>
          <w:szCs w:val="34"/>
          <w:shd w:val="clear" w:color="auto" w:fill="FFFFFF"/>
        </w:rPr>
        <w:t>утратившим</w:t>
      </w:r>
      <w:r w:rsidR="00483261">
        <w:rPr>
          <w:rStyle w:val="a7"/>
          <w:rFonts w:ascii="Times New Roman" w:hAnsi="Times New Roman" w:cs="Times New Roman"/>
          <w:i w:val="0"/>
          <w:iCs w:val="0"/>
          <w:sz w:val="28"/>
          <w:szCs w:val="34"/>
          <w:shd w:val="clear" w:color="auto" w:fill="FFFFFF"/>
        </w:rPr>
        <w:t>и</w:t>
      </w:r>
      <w:r w:rsidR="00202A3F" w:rsidRPr="00202A3F">
        <w:rPr>
          <w:rFonts w:ascii="Times New Roman" w:hAnsi="Times New Roman" w:cs="Times New Roman"/>
          <w:sz w:val="28"/>
          <w:szCs w:val="34"/>
          <w:shd w:val="clear" w:color="auto" w:fill="FFFFFF"/>
        </w:rPr>
        <w:t> </w:t>
      </w:r>
    </w:p>
    <w:p w14:paraId="76AE42E1" w14:textId="77777777" w:rsidR="000414D8" w:rsidRDefault="00483261" w:rsidP="009868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2A3F">
        <w:rPr>
          <w:rStyle w:val="a7"/>
          <w:rFonts w:ascii="Times New Roman" w:hAnsi="Times New Roman" w:cs="Times New Roman"/>
          <w:i w:val="0"/>
          <w:iCs w:val="0"/>
          <w:sz w:val="28"/>
          <w:szCs w:val="34"/>
          <w:shd w:val="clear" w:color="auto" w:fill="FFFFFF"/>
        </w:rPr>
        <w:t>силу</w:t>
      </w:r>
      <w:r w:rsidRPr="00202A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414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некоторых </w:t>
      </w:r>
      <w:r w:rsidR="00202A3F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202A3F" w:rsidRPr="00202A3F">
        <w:rPr>
          <w:rFonts w:ascii="Times New Roman" w:eastAsia="Times New Roman" w:hAnsi="Times New Roman" w:cs="Times New Roman"/>
          <w:sz w:val="28"/>
          <w:szCs w:val="28"/>
          <w:lang w:eastAsia="ar-SA"/>
        </w:rPr>
        <w:t>ешени</w:t>
      </w:r>
      <w:r w:rsidR="000414D8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202A3F" w:rsidRPr="00202A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164896D2" w14:textId="77777777" w:rsidR="000414D8" w:rsidRDefault="000414D8" w:rsidP="009868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2A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Собрания </w:t>
      </w:r>
      <w:r w:rsidR="00202A3F" w:rsidRPr="00202A3F">
        <w:rPr>
          <w:rFonts w:ascii="Times New Roman" w:eastAsia="Times New Roman" w:hAnsi="Times New Roman" w:cs="Times New Roman"/>
          <w:sz w:val="28"/>
          <w:szCs w:val="28"/>
          <w:lang w:eastAsia="ar-SA"/>
        </w:rPr>
        <w:t>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9CEAB1C" w14:textId="77777777" w:rsidR="00986855" w:rsidRDefault="000414D8" w:rsidP="009868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02A3F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Карабашского</w:t>
      </w:r>
      <w:r w:rsidRPr="00C43E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02A3F" w:rsidRPr="00C43E3C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887538D" w14:textId="77777777" w:rsidR="0019634B" w:rsidRDefault="000414D8" w:rsidP="009868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Челябинской области</w:t>
      </w:r>
    </w:p>
    <w:p w14:paraId="4A9CFDCC" w14:textId="77777777" w:rsidR="0019634B" w:rsidRPr="00CA7027" w:rsidRDefault="0019634B" w:rsidP="009868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3C15015" w14:textId="77777777" w:rsidR="00986855" w:rsidRPr="00D27685" w:rsidRDefault="00986855" w:rsidP="00D2768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D27685" w:rsidRPr="00D27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Жилищным кодексом Российской Федерации, Федеральными законами от 20 февраля 2026 года № 23-ФЗ </w:t>
      </w:r>
      <w:r w:rsidR="00D2768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D27685" w:rsidRPr="00D27685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="00D2768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27685" w:rsidRPr="00D27685">
        <w:rPr>
          <w:rFonts w:ascii="Times New Roman" w:hAnsi="Times New Roman" w:cs="Times New Roman"/>
          <w:sz w:val="28"/>
          <w:szCs w:val="28"/>
          <w:shd w:val="clear" w:color="auto" w:fill="FFFFFF"/>
        </w:rPr>
        <w:t>, от 20 марта 2025 года № ЗЗ-ФЗ «Об общих принципах организации местного самоуправления в единой системе публичной власти»,</w:t>
      </w:r>
      <w:r w:rsidR="000414D8" w:rsidRPr="00D27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1A9B" w:rsidRPr="00D27685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руководствуясь </w:t>
      </w:r>
      <w:hyperlink r:id="rId8" w:anchor="/document/8840067/entry/100" w:history="1">
        <w:r w:rsidR="00F91A9B" w:rsidRPr="00D2768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Уставом</w:t>
        </w:r>
      </w:hyperlink>
      <w:r w:rsidR="00F91A9B" w:rsidRPr="00D27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Карабашского городского округа Челябинской области, </w:t>
      </w:r>
    </w:p>
    <w:p w14:paraId="2A29E85B" w14:textId="77777777" w:rsidR="00F91A9B" w:rsidRPr="00CA7027" w:rsidRDefault="00F91A9B" w:rsidP="00F91A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4C3C3C7" w14:textId="284D9032" w:rsidR="00986855" w:rsidRPr="00F91A9B" w:rsidRDefault="00986855" w:rsidP="009550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Собрание депутатов Карабашского городского округа РЕШАЕТ:</w:t>
      </w:r>
    </w:p>
    <w:p w14:paraId="053A5F2C" w14:textId="77777777" w:rsidR="00986855" w:rsidRPr="00CA7027" w:rsidRDefault="00986855" w:rsidP="00F91A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2B61BF1A" w14:textId="77777777" w:rsidR="000414D8" w:rsidRPr="00F91A9B" w:rsidRDefault="00986855" w:rsidP="00F91A9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0414D8"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Признать утратившими силу:</w:t>
      </w:r>
    </w:p>
    <w:p w14:paraId="5FED110D" w14:textId="77777777" w:rsidR="00550335" w:rsidRPr="00F91A9B" w:rsidRDefault="000414D8" w:rsidP="00F91A9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>1) р</w:t>
      </w:r>
      <w:r w:rsidR="00C43E3C"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ешение Собрания депутатов Карабашского городского округа </w:t>
      </w:r>
      <w:r w:rsidR="00483261"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</w:t>
      </w:r>
      <w:r w:rsidR="00C43E3C"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r w:rsidR="00483261"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43E3C"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>28.11.2025</w:t>
      </w:r>
      <w:r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483261"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C43E3C"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43E3C"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>41 «Об утверждении Положения о муниципальном жилищном контроле на территории Карабашского городского округа».</w:t>
      </w:r>
    </w:p>
    <w:p w14:paraId="24B3F9F0" w14:textId="77777777" w:rsidR="00E44457" w:rsidRPr="00F91A9B" w:rsidRDefault="00E44457" w:rsidP="00F91A9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Pr="00F91A9B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 Собрания депутатов Карабашского городского округа Челяб</w:t>
      </w:r>
      <w:r w:rsidR="00483261" w:rsidRPr="00F91A9B">
        <w:rPr>
          <w:rFonts w:ascii="Times New Roman" w:hAnsi="Times New Roman" w:cs="Times New Roman"/>
          <w:sz w:val="28"/>
          <w:szCs w:val="28"/>
          <w:shd w:val="clear" w:color="auto" w:fill="FFFFFF"/>
        </w:rPr>
        <w:t>инской области от 27.03.2026</w:t>
      </w:r>
      <w:r w:rsidRPr="00F91A9B">
        <w:rPr>
          <w:rFonts w:ascii="Times New Roman" w:hAnsi="Times New Roman" w:cs="Times New Roman"/>
          <w:sz w:val="28"/>
          <w:szCs w:val="28"/>
          <w:shd w:val="clear" w:color="auto" w:fill="FFFFFF"/>
        </w:rPr>
        <w:t>г. № 66 «О внесении изменений в Положение о муниципальном жилищном контроле на территории Карабашского городского округа, утвержденное решением Собрания депутатов Карабашского городского округа от 28.11.2025г. № 41».</w:t>
      </w:r>
    </w:p>
    <w:p w14:paraId="3032E064" w14:textId="30C189BD" w:rsidR="00135755" w:rsidRPr="00161174" w:rsidRDefault="00986855" w:rsidP="0016117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Настоящее решение вступает в силу </w:t>
      </w:r>
      <w:r w:rsidR="00E44457"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>с 1 сентября 2026 года</w:t>
      </w:r>
      <w:r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D1F0DDA" w14:textId="6EE86DFF" w:rsidR="00135755" w:rsidRDefault="00057C10" w:rsidP="00CA7027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986855" w:rsidRPr="00F91A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34395A" w:rsidRPr="00F91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r w:rsidR="0034395A" w:rsidRPr="00F91A9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  <w:t>https</w:t>
      </w:r>
      <w:r w:rsidR="0034395A" w:rsidRPr="00F91A9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://</w:t>
      </w:r>
      <w:r w:rsidR="0034395A" w:rsidRPr="00F91A9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  <w:t>karabash</w:t>
      </w:r>
      <w:r w:rsidR="0034395A" w:rsidRPr="00F91A9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1822.</w:t>
      </w:r>
      <w:r w:rsidR="0034395A" w:rsidRPr="00F91A9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  <w:t>ru</w:t>
      </w:r>
      <w:r w:rsidR="0034395A" w:rsidRPr="00F91A9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/</w:t>
      </w:r>
      <w:r w:rsidR="0034395A" w:rsidRPr="00F91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0E07E619" w14:textId="77777777" w:rsidR="00CA7027" w:rsidRPr="00CA7027" w:rsidRDefault="00CA7027" w:rsidP="00CA7027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F96D3B" w:rsidRPr="00D31312" w14:paraId="0AACB4FB" w14:textId="77777777" w:rsidTr="00F96D3B">
        <w:tc>
          <w:tcPr>
            <w:tcW w:w="5637" w:type="dxa"/>
            <w:hideMark/>
          </w:tcPr>
          <w:p w14:paraId="4B632814" w14:textId="77777777" w:rsidR="00F96D3B" w:rsidRPr="00D31312" w:rsidRDefault="00F96D3B" w:rsidP="00BA320D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Собрания депутатов </w:t>
            </w:r>
          </w:p>
        </w:tc>
        <w:tc>
          <w:tcPr>
            <w:tcW w:w="4110" w:type="dxa"/>
            <w:hideMark/>
          </w:tcPr>
          <w:p w14:paraId="360576D6" w14:textId="77777777" w:rsidR="00F96D3B" w:rsidRPr="00D31312" w:rsidRDefault="00F96D3B" w:rsidP="00BA320D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Карабашского</w:t>
            </w:r>
          </w:p>
        </w:tc>
      </w:tr>
      <w:tr w:rsidR="00F96D3B" w:rsidRPr="00D31312" w14:paraId="1FDE6BC0" w14:textId="77777777" w:rsidTr="00F96D3B">
        <w:tc>
          <w:tcPr>
            <w:tcW w:w="5637" w:type="dxa"/>
            <w:hideMark/>
          </w:tcPr>
          <w:p w14:paraId="1EA7AE5E" w14:textId="77777777" w:rsidR="00F96D3B" w:rsidRPr="00D31312" w:rsidRDefault="00F96D3B" w:rsidP="00BA320D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Карабашского городского округа</w:t>
            </w:r>
          </w:p>
        </w:tc>
        <w:tc>
          <w:tcPr>
            <w:tcW w:w="4110" w:type="dxa"/>
            <w:hideMark/>
          </w:tcPr>
          <w:p w14:paraId="21D913EF" w14:textId="77777777" w:rsidR="00F96D3B" w:rsidRPr="00D31312" w:rsidRDefault="00F96D3B" w:rsidP="00BA320D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</w:t>
            </w:r>
          </w:p>
        </w:tc>
      </w:tr>
      <w:tr w:rsidR="00F96D3B" w:rsidRPr="00D31312" w14:paraId="333644CA" w14:textId="77777777" w:rsidTr="00EE2C4E">
        <w:trPr>
          <w:trHeight w:val="80"/>
        </w:trPr>
        <w:tc>
          <w:tcPr>
            <w:tcW w:w="5637" w:type="dxa"/>
            <w:hideMark/>
          </w:tcPr>
          <w:p w14:paraId="32D879DF" w14:textId="77777777" w:rsidR="00F96D3B" w:rsidRDefault="00F96D3B" w:rsidP="00BA320D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Челябинской области</w:t>
            </w:r>
          </w:p>
          <w:p w14:paraId="35C820AD" w14:textId="77777777" w:rsidR="00F96D3B" w:rsidRPr="00D31312" w:rsidRDefault="00F96D3B" w:rsidP="00BA320D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9A5D52" w14:textId="77777777" w:rsidR="00F96D3B" w:rsidRPr="00D31312" w:rsidRDefault="00F96D3B" w:rsidP="00BA320D">
            <w:pPr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Д.С. Шуткин                                                                                                                 </w:t>
            </w:r>
          </w:p>
        </w:tc>
        <w:tc>
          <w:tcPr>
            <w:tcW w:w="4110" w:type="dxa"/>
            <w:hideMark/>
          </w:tcPr>
          <w:p w14:paraId="11FAEFC7" w14:textId="77777777" w:rsidR="00F96D3B" w:rsidRPr="00D31312" w:rsidRDefault="00F96D3B" w:rsidP="00BA320D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Челябинской области</w:t>
            </w:r>
          </w:p>
          <w:p w14:paraId="62CD68BA" w14:textId="77777777" w:rsidR="00F96D3B" w:rsidRDefault="00F96D3B" w:rsidP="00BA320D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3793B0" w14:textId="77777777" w:rsidR="00F96D3B" w:rsidRDefault="00F96D3B" w:rsidP="00BA320D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  <w:r w:rsidRPr="00D31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П.А. Титов </w:t>
            </w:r>
          </w:p>
          <w:p w14:paraId="5FA9FBDE" w14:textId="77777777" w:rsidR="00F96D3B" w:rsidRDefault="00F96D3B" w:rsidP="00BA320D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304E3D" w14:textId="77777777" w:rsidR="00F96D3B" w:rsidRPr="00D31312" w:rsidRDefault="00F96D3B" w:rsidP="00BA320D">
            <w:pPr>
              <w:tabs>
                <w:tab w:val="left" w:pos="567"/>
              </w:tabs>
              <w:spacing w:after="0" w:line="240" w:lineRule="auto"/>
              <w:ind w:right="-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04D1A8A" w14:textId="4BD7670A" w:rsidR="00E16CF5" w:rsidRPr="00CA7027" w:rsidRDefault="00E16CF5" w:rsidP="00CA70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6C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Отп.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16CF5">
        <w:rPr>
          <w:rFonts w:ascii="Times New Roman" w:hAnsi="Times New Roman" w:cs="Times New Roman"/>
          <w:color w:val="000000"/>
          <w:sz w:val="28"/>
          <w:szCs w:val="28"/>
        </w:rPr>
        <w:t xml:space="preserve"> экз</w:t>
      </w:r>
      <w:r w:rsidR="00DC10A4">
        <w:rPr>
          <w:rFonts w:ascii="Times New Roman" w:hAnsi="Times New Roman" w:cs="Times New Roman"/>
          <w:color w:val="000000"/>
          <w:sz w:val="28"/>
          <w:szCs w:val="28"/>
        </w:rPr>
        <w:t>.:</w:t>
      </w:r>
    </w:p>
    <w:p w14:paraId="18FFFC5F" w14:textId="77777777" w:rsidR="00E16CF5" w:rsidRPr="00E16CF5" w:rsidRDefault="00E16CF5" w:rsidP="00E16CF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6CF5">
        <w:rPr>
          <w:rFonts w:ascii="Times New Roman" w:hAnsi="Times New Roman" w:cs="Times New Roman"/>
          <w:color w:val="000000"/>
          <w:sz w:val="28"/>
          <w:szCs w:val="28"/>
        </w:rPr>
        <w:t>1 - в дело</w:t>
      </w:r>
    </w:p>
    <w:p w14:paraId="2F8192FE" w14:textId="77777777" w:rsidR="00E16CF5" w:rsidRPr="00E16CF5" w:rsidRDefault="00E16CF5" w:rsidP="00E16CF5">
      <w:pPr>
        <w:keepNext/>
        <w:spacing w:after="0" w:line="240" w:lineRule="auto"/>
        <w:outlineLvl w:val="5"/>
        <w:rPr>
          <w:rFonts w:ascii="Times New Roman" w:hAnsi="Times New Roman" w:cs="Times New Roman"/>
          <w:color w:val="000000"/>
          <w:sz w:val="28"/>
          <w:szCs w:val="28"/>
        </w:rPr>
      </w:pPr>
      <w:r w:rsidRPr="00E16CF5">
        <w:rPr>
          <w:rFonts w:ascii="Times New Roman" w:hAnsi="Times New Roman" w:cs="Times New Roman"/>
          <w:color w:val="000000"/>
          <w:sz w:val="28"/>
          <w:szCs w:val="28"/>
        </w:rPr>
        <w:t>2 - администрация</w:t>
      </w:r>
    </w:p>
    <w:p w14:paraId="18F0E2E2" w14:textId="77777777" w:rsidR="00E16CF5" w:rsidRPr="00E16CF5" w:rsidRDefault="00E16CF5" w:rsidP="00E16CF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6CF5">
        <w:rPr>
          <w:rFonts w:ascii="Times New Roman" w:hAnsi="Times New Roman" w:cs="Times New Roman"/>
          <w:color w:val="000000"/>
          <w:sz w:val="28"/>
          <w:szCs w:val="28"/>
        </w:rPr>
        <w:t>3 - Собрание депутатов</w:t>
      </w:r>
    </w:p>
    <w:p w14:paraId="6C3CABF3" w14:textId="1CD456B8" w:rsidR="00E16CF5" w:rsidRPr="00E16CF5" w:rsidRDefault="00E16CF5" w:rsidP="00E16CF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6CF5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="009F4EB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16CF5">
        <w:rPr>
          <w:rFonts w:ascii="Times New Roman" w:hAnsi="Times New Roman" w:cs="Times New Roman"/>
          <w:color w:val="000000"/>
          <w:sz w:val="28"/>
          <w:szCs w:val="28"/>
        </w:rPr>
        <w:t>прокуратура</w:t>
      </w:r>
    </w:p>
    <w:p w14:paraId="6E9D7DCA" w14:textId="44B85FCE" w:rsidR="00E16CF5" w:rsidRPr="00E16CF5" w:rsidRDefault="00E16CF5" w:rsidP="00E16CF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6CF5">
        <w:rPr>
          <w:rFonts w:ascii="Times New Roman" w:hAnsi="Times New Roman" w:cs="Times New Roman"/>
          <w:color w:val="000000"/>
          <w:sz w:val="28"/>
          <w:szCs w:val="28"/>
        </w:rPr>
        <w:t>5 - СМИ</w:t>
      </w:r>
    </w:p>
    <w:p w14:paraId="2AEF999B" w14:textId="77777777" w:rsidR="00E16CF5" w:rsidRPr="00E16CF5" w:rsidRDefault="00E16CF5" w:rsidP="00E16CF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4E4A673" w14:textId="77777777" w:rsidR="00986855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2D26D23" w14:textId="77777777" w:rsidR="00986855" w:rsidRPr="00003B19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DB185A6" w14:textId="77777777" w:rsidR="009C53A0" w:rsidRPr="00EB09C9" w:rsidRDefault="009C53A0" w:rsidP="00003B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</w:p>
    <w:sectPr w:rsidR="009C53A0" w:rsidRPr="00EB09C9" w:rsidSect="00CA7027">
      <w:pgSz w:w="11906" w:h="16838"/>
      <w:pgMar w:top="709" w:right="566" w:bottom="0" w:left="1701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4F257" w14:textId="77777777" w:rsidR="005F4DB6" w:rsidRDefault="005F4DB6" w:rsidP="00161174">
      <w:pPr>
        <w:spacing w:after="0" w:line="240" w:lineRule="auto"/>
      </w:pPr>
      <w:r>
        <w:separator/>
      </w:r>
    </w:p>
  </w:endnote>
  <w:endnote w:type="continuationSeparator" w:id="0">
    <w:p w14:paraId="520D3EEC" w14:textId="77777777" w:rsidR="005F4DB6" w:rsidRDefault="005F4DB6" w:rsidP="00161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1D35E" w14:textId="77777777" w:rsidR="005F4DB6" w:rsidRDefault="005F4DB6" w:rsidP="00161174">
      <w:pPr>
        <w:spacing w:after="0" w:line="240" w:lineRule="auto"/>
      </w:pPr>
      <w:r>
        <w:separator/>
      </w:r>
    </w:p>
  </w:footnote>
  <w:footnote w:type="continuationSeparator" w:id="0">
    <w:p w14:paraId="247648FE" w14:textId="77777777" w:rsidR="005F4DB6" w:rsidRDefault="005F4DB6" w:rsidP="00161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55A"/>
    <w:rsid w:val="00003B19"/>
    <w:rsid w:val="00017441"/>
    <w:rsid w:val="000414D8"/>
    <w:rsid w:val="00057C10"/>
    <w:rsid w:val="000D2CF2"/>
    <w:rsid w:val="00135755"/>
    <w:rsid w:val="00161174"/>
    <w:rsid w:val="0019634B"/>
    <w:rsid w:val="00202A3F"/>
    <w:rsid w:val="00281236"/>
    <w:rsid w:val="00287B5A"/>
    <w:rsid w:val="002D1B0F"/>
    <w:rsid w:val="002E2EE5"/>
    <w:rsid w:val="002F3D7C"/>
    <w:rsid w:val="0034395A"/>
    <w:rsid w:val="0036774B"/>
    <w:rsid w:val="003814EC"/>
    <w:rsid w:val="003C5926"/>
    <w:rsid w:val="003D3661"/>
    <w:rsid w:val="00483261"/>
    <w:rsid w:val="00483278"/>
    <w:rsid w:val="00485CC3"/>
    <w:rsid w:val="00550335"/>
    <w:rsid w:val="005A714C"/>
    <w:rsid w:val="005F4DB6"/>
    <w:rsid w:val="00677D71"/>
    <w:rsid w:val="00705459"/>
    <w:rsid w:val="00734B4D"/>
    <w:rsid w:val="0076598C"/>
    <w:rsid w:val="007A193C"/>
    <w:rsid w:val="007D5662"/>
    <w:rsid w:val="007F5E5D"/>
    <w:rsid w:val="00810B53"/>
    <w:rsid w:val="00814976"/>
    <w:rsid w:val="00847BF1"/>
    <w:rsid w:val="00955070"/>
    <w:rsid w:val="00970698"/>
    <w:rsid w:val="009718BD"/>
    <w:rsid w:val="00986855"/>
    <w:rsid w:val="009A1789"/>
    <w:rsid w:val="009C53A0"/>
    <w:rsid w:val="009E22FD"/>
    <w:rsid w:val="009F4EB8"/>
    <w:rsid w:val="00A24A22"/>
    <w:rsid w:val="00A653EB"/>
    <w:rsid w:val="00AB467F"/>
    <w:rsid w:val="00AC4AA7"/>
    <w:rsid w:val="00B22B4E"/>
    <w:rsid w:val="00C02824"/>
    <w:rsid w:val="00C079EB"/>
    <w:rsid w:val="00C1155A"/>
    <w:rsid w:val="00C22A61"/>
    <w:rsid w:val="00C43E3C"/>
    <w:rsid w:val="00CA7027"/>
    <w:rsid w:val="00CE05CC"/>
    <w:rsid w:val="00D01231"/>
    <w:rsid w:val="00D050EE"/>
    <w:rsid w:val="00D26B4B"/>
    <w:rsid w:val="00D27685"/>
    <w:rsid w:val="00D52702"/>
    <w:rsid w:val="00D7381D"/>
    <w:rsid w:val="00DC10A4"/>
    <w:rsid w:val="00E078EB"/>
    <w:rsid w:val="00E16CF5"/>
    <w:rsid w:val="00E44457"/>
    <w:rsid w:val="00EB09C9"/>
    <w:rsid w:val="00EC3357"/>
    <w:rsid w:val="00EE0164"/>
    <w:rsid w:val="00EE2C4E"/>
    <w:rsid w:val="00F91A9B"/>
    <w:rsid w:val="00F96D3B"/>
    <w:rsid w:val="00FC3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F01B"/>
  <w15:docId w15:val="{75A719C6-CCA9-4F1E-AE32-D1A151CF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15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115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C11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6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57C10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202A3F"/>
    <w:rPr>
      <w:i/>
      <w:iCs/>
    </w:rPr>
  </w:style>
  <w:style w:type="paragraph" w:styleId="a8">
    <w:name w:val="List Paragraph"/>
    <w:basedOn w:val="a"/>
    <w:uiPriority w:val="34"/>
    <w:qFormat/>
    <w:rsid w:val="000414D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61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1174"/>
  </w:style>
  <w:style w:type="paragraph" w:styleId="ab">
    <w:name w:val="footer"/>
    <w:basedOn w:val="a"/>
    <w:link w:val="ac"/>
    <w:uiPriority w:val="99"/>
    <w:unhideWhenUsed/>
    <w:rsid w:val="00161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1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0D927-6088-412F-822E-2FF92220B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53</cp:revision>
  <cp:lastPrinted>2026-08-17T03:58:00Z</cp:lastPrinted>
  <dcterms:created xsi:type="dcterms:W3CDTF">2026-08-14T05:24:00Z</dcterms:created>
  <dcterms:modified xsi:type="dcterms:W3CDTF">2026-08-19T10:19:00Z</dcterms:modified>
</cp:coreProperties>
</file>