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0B712" w14:textId="77777777" w:rsidR="00D84976" w:rsidRPr="00A077F6" w:rsidRDefault="00D84976" w:rsidP="00D8497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077F6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9959FE9" wp14:editId="292E3620">
            <wp:extent cx="639445" cy="798952"/>
            <wp:effectExtent l="0" t="0" r="0" b="0"/>
            <wp:docPr id="1" name="Рисунок 1" descr="Карабаш-1-(орел)-к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абаш-1-(орел)-кон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12" cy="799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8BFCE3" w14:textId="77777777" w:rsidR="00D84976" w:rsidRPr="008915DE" w:rsidRDefault="00D84976" w:rsidP="00D8497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12"/>
          <w:szCs w:val="24"/>
        </w:rPr>
      </w:pPr>
    </w:p>
    <w:p w14:paraId="7F717803" w14:textId="77777777" w:rsidR="00D84976" w:rsidRPr="00A077F6" w:rsidRDefault="00D84976" w:rsidP="00D84976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iCs/>
          <w:sz w:val="32"/>
          <w:szCs w:val="28"/>
        </w:rPr>
      </w:pPr>
      <w:r w:rsidRPr="00A077F6">
        <w:rPr>
          <w:rFonts w:ascii="Times New Roman" w:hAnsi="Times New Roman" w:cs="Times New Roman"/>
          <w:b/>
          <w:bCs/>
          <w:iCs/>
          <w:sz w:val="32"/>
          <w:szCs w:val="28"/>
        </w:rPr>
        <w:t>СОБРАНИЕ ДЕПУТАТОВ</w:t>
      </w:r>
    </w:p>
    <w:p w14:paraId="3F160C7E" w14:textId="77777777" w:rsidR="00D84976" w:rsidRPr="00A077F6" w:rsidRDefault="00D84976" w:rsidP="00D8497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32"/>
          <w:szCs w:val="28"/>
        </w:rPr>
      </w:pPr>
      <w:r w:rsidRPr="00A077F6">
        <w:rPr>
          <w:rFonts w:ascii="Times New Roman" w:eastAsia="Arial Unicode MS" w:hAnsi="Times New Roman" w:cs="Times New Roman"/>
          <w:b/>
          <w:sz w:val="32"/>
          <w:szCs w:val="28"/>
        </w:rPr>
        <w:t>КАРАБАШСКОГО ГОРОДСКОГО ОКРУГА</w:t>
      </w:r>
    </w:p>
    <w:p w14:paraId="4BEA0BEC" w14:textId="77777777" w:rsidR="00D84976" w:rsidRDefault="00D84976" w:rsidP="00D8497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077F6">
        <w:rPr>
          <w:rFonts w:ascii="Times New Roman" w:eastAsia="Arial Unicode MS" w:hAnsi="Times New Roman" w:cs="Times New Roman"/>
          <w:b/>
          <w:sz w:val="28"/>
          <w:szCs w:val="28"/>
        </w:rPr>
        <w:t>ЧЕЛЯБИНСКОЙ ОБЛАСТИ</w:t>
      </w:r>
    </w:p>
    <w:p w14:paraId="6CD847E1" w14:textId="77777777" w:rsidR="00D84976" w:rsidRDefault="00D84976" w:rsidP="00173571">
      <w:pPr>
        <w:keepNext/>
        <w:spacing w:after="0" w:line="240" w:lineRule="auto"/>
        <w:outlineLvl w:val="4"/>
        <w:rPr>
          <w:rFonts w:ascii="Times New Roman" w:hAnsi="Times New Roman" w:cs="Times New Roman"/>
          <w:b/>
          <w:color w:val="000000"/>
          <w:sz w:val="18"/>
          <w:szCs w:val="28"/>
        </w:rPr>
      </w:pPr>
    </w:p>
    <w:p w14:paraId="31DFF494" w14:textId="77777777" w:rsidR="001E179D" w:rsidRPr="00D84976" w:rsidRDefault="001E179D" w:rsidP="00173571">
      <w:pPr>
        <w:keepNext/>
        <w:spacing w:after="0" w:line="240" w:lineRule="auto"/>
        <w:outlineLvl w:val="4"/>
        <w:rPr>
          <w:rFonts w:ascii="Times New Roman" w:hAnsi="Times New Roman" w:cs="Times New Roman"/>
          <w:b/>
          <w:color w:val="000000"/>
          <w:sz w:val="18"/>
          <w:szCs w:val="28"/>
        </w:rPr>
      </w:pPr>
    </w:p>
    <w:p w14:paraId="404A7933" w14:textId="6CDF2E7B" w:rsidR="00D84976" w:rsidRPr="00A077F6" w:rsidRDefault="00D84976" w:rsidP="00D84976">
      <w:pPr>
        <w:keepNext/>
        <w:spacing w:after="0" w:line="240" w:lineRule="auto"/>
        <w:jc w:val="center"/>
        <w:outlineLvl w:val="4"/>
        <w:rPr>
          <w:rFonts w:ascii="Times New Roman" w:hAnsi="Times New Roman" w:cs="Times New Roman"/>
          <w:sz w:val="28"/>
          <w:szCs w:val="28"/>
        </w:rPr>
      </w:pPr>
      <w:r w:rsidRPr="00A077F6">
        <w:rPr>
          <w:rFonts w:ascii="Times New Roman" w:hAnsi="Times New Roman" w:cs="Times New Roman"/>
          <w:b/>
          <w:color w:val="000000"/>
          <w:sz w:val="32"/>
          <w:szCs w:val="28"/>
        </w:rPr>
        <w:t>РЕШЕНИЕ</w:t>
      </w:r>
      <w:r>
        <w:rPr>
          <w:rFonts w:ascii="Times New Roman" w:hAnsi="Times New Roman" w:cs="Times New Roman"/>
          <w:b/>
          <w:color w:val="000000"/>
          <w:sz w:val="32"/>
          <w:szCs w:val="28"/>
        </w:rPr>
        <w:t xml:space="preserve"> </w:t>
      </w:r>
    </w:p>
    <w:p w14:paraId="04187A1D" w14:textId="77777777" w:rsidR="00D84976" w:rsidRPr="00A077F6" w:rsidRDefault="00D84976" w:rsidP="00D84976">
      <w:pPr>
        <w:spacing w:after="0" w:line="240" w:lineRule="auto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</w:p>
    <w:p w14:paraId="3A11632E" w14:textId="61B2D8E5" w:rsidR="00D84976" w:rsidRPr="00A077F6" w:rsidRDefault="00D84976" w:rsidP="00D84976">
      <w:pPr>
        <w:tabs>
          <w:tab w:val="left" w:pos="644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077F6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proofErr w:type="gramStart"/>
      <w:r w:rsidRPr="00A077F6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73571">
        <w:rPr>
          <w:rFonts w:ascii="Times New Roman" w:hAnsi="Times New Roman" w:cs="Times New Roman"/>
          <w:color w:val="000000"/>
          <w:sz w:val="28"/>
          <w:szCs w:val="28"/>
        </w:rPr>
        <w:t xml:space="preserve"> 25</w:t>
      </w:r>
      <w:proofErr w:type="gramEnd"/>
      <w:r w:rsidR="001735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77F6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173571">
        <w:rPr>
          <w:rFonts w:ascii="Times New Roman" w:hAnsi="Times New Roman" w:cs="Times New Roman"/>
          <w:color w:val="000000"/>
          <w:sz w:val="28"/>
          <w:szCs w:val="28"/>
        </w:rPr>
        <w:t xml:space="preserve">сентября </w:t>
      </w:r>
      <w:r w:rsidRPr="00A077F6">
        <w:rPr>
          <w:rFonts w:ascii="Times New Roman" w:hAnsi="Times New Roman" w:cs="Times New Roman"/>
          <w:color w:val="000000"/>
          <w:sz w:val="28"/>
          <w:szCs w:val="28"/>
        </w:rPr>
        <w:t>2026г.</w:t>
      </w:r>
      <w:r w:rsidRPr="00A077F6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</w:t>
      </w:r>
      <w:r w:rsidRPr="00A077F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A077F6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73571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173571">
        <w:rPr>
          <w:rFonts w:ascii="Times New Roman" w:hAnsi="Times New Roman" w:cs="Times New Roman"/>
          <w:color w:val="000000"/>
          <w:sz w:val="28"/>
          <w:szCs w:val="28"/>
        </w:rPr>
        <w:t xml:space="preserve"> 129</w:t>
      </w:r>
      <w:r w:rsidRPr="00A077F6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</w:t>
      </w:r>
    </w:p>
    <w:p w14:paraId="4816C1D7" w14:textId="77777777" w:rsidR="00D84976" w:rsidRPr="00A077F6" w:rsidRDefault="00D84976" w:rsidP="00D849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171EB0" w14:textId="77777777" w:rsidR="00D84976" w:rsidRDefault="004E4835" w:rsidP="00802EEC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802EE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 предоставлении коммунальных услуг</w:t>
      </w:r>
    </w:p>
    <w:p w14:paraId="0E0107A7" w14:textId="77777777" w:rsidR="00D84976" w:rsidRDefault="004E4835" w:rsidP="00802EEC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802EE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собственникам и пользователям помещений</w:t>
      </w:r>
    </w:p>
    <w:p w14:paraId="588F509B" w14:textId="77777777" w:rsidR="00D84976" w:rsidRDefault="004E4835" w:rsidP="00802EEC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802EE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 многоквартирных домах и жилых домах</w:t>
      </w:r>
    </w:p>
    <w:p w14:paraId="0D143A54" w14:textId="77777777" w:rsidR="00D84976" w:rsidRDefault="004E4835" w:rsidP="00802EEC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802EE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 о мерах по обеспечению качества</w:t>
      </w:r>
    </w:p>
    <w:p w14:paraId="5C0E7132" w14:textId="77777777" w:rsidR="00D84976" w:rsidRDefault="004E4835" w:rsidP="00802EEC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802EE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питьевой воды на территории</w:t>
      </w:r>
    </w:p>
    <w:p w14:paraId="31196C59" w14:textId="77777777" w:rsidR="004E4835" w:rsidRPr="00802EEC" w:rsidRDefault="004E4835" w:rsidP="00802EEC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802EE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Карабашского городского округа</w:t>
      </w:r>
    </w:p>
    <w:p w14:paraId="375E5C5D" w14:textId="77777777" w:rsidR="004E4835" w:rsidRPr="00802EEC" w:rsidRDefault="004E4835" w:rsidP="00802EEC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A0A20F2" w14:textId="37015CC1" w:rsidR="00D84976" w:rsidRPr="00EC5E04" w:rsidRDefault="004E4835" w:rsidP="00EC5E04">
      <w:pPr>
        <w:pStyle w:val="a8"/>
        <w:tabs>
          <w:tab w:val="left" w:pos="14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Заслушав и обсудив информацию администрации Карабашского городского округа о применении на территории </w:t>
      </w:r>
      <w:r w:rsidR="00D84976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</w:t>
      </w: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округа положений Правил предоставления коммунальных услуг собственникам и пользователям помещений в многоквартирных домах и жилых домах, утвержденных постановлением Правительства Российской Федерации от 06.05.2011 № 354 (в редакции от 19.12.2025), а также информацию о качестве питьевой воды, поступающей населению, в соответствии с Жилищным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07.12.2011 № 416-ФЗ «О водоснабжении и водоотведении», Федеральным законом от 30.03.1999 № 52-ФЗ «О санитарно-эпидемиологическом благополучии населения», Федеральным законом от 23.11.2009 № 261-ФЗ «Об энергосбережении и о повышении энергетической эффективности», руководствуясь Уставом Карабашского городского округа</w:t>
      </w:r>
      <w:r w:rsidR="00EC5E04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Челябинской области</w:t>
      </w: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</w:p>
    <w:p w14:paraId="319EB07E" w14:textId="77777777" w:rsidR="00D84976" w:rsidRPr="00EC5E04" w:rsidRDefault="00D84976" w:rsidP="00EC5E04">
      <w:pPr>
        <w:pStyle w:val="a8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FE59DAD" w14:textId="77777777" w:rsidR="004E4835" w:rsidRPr="00EC5E04" w:rsidRDefault="004E4835" w:rsidP="00EC5E04">
      <w:pPr>
        <w:pStyle w:val="a8"/>
        <w:tabs>
          <w:tab w:val="left" w:pos="142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Собрание депутатов Карабашского городского округа</w:t>
      </w:r>
      <w:r w:rsidR="00D84976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РЕШАЕТ:</w:t>
      </w:r>
    </w:p>
    <w:p w14:paraId="16DECFC4" w14:textId="77777777" w:rsidR="00AE7FAE" w:rsidRPr="00EC5E04" w:rsidRDefault="00AE7FAE" w:rsidP="00EC5E04">
      <w:pPr>
        <w:pStyle w:val="a8"/>
        <w:tabs>
          <w:tab w:val="left" w:pos="142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CD5447A" w14:textId="5867E9CB" w:rsidR="004E4835" w:rsidRDefault="004E4835" w:rsidP="00EC5E04">
      <w:pPr>
        <w:pStyle w:val="a8"/>
        <w:numPr>
          <w:ilvl w:val="0"/>
          <w:numId w:val="8"/>
        </w:numPr>
        <w:tabs>
          <w:tab w:val="clear" w:pos="720"/>
          <w:tab w:val="num" w:pos="-3969"/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Информацию администрации Карабашского городского округа</w:t>
      </w:r>
      <w:r w:rsidR="00EC5E04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Челябинской области</w:t>
      </w: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применении положений постановления Правительства </w:t>
      </w:r>
      <w:r w:rsidR="00AE7FAE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Российской Федерации</w:t>
      </w: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06.05.2011 № 354 </w:t>
      </w:r>
      <w:r w:rsidR="00AE7FAE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«О предоставлении коммунальных услуг собственникам и пользователям помещений в многоквартирных домах и</w:t>
      </w:r>
      <w:r w:rsidR="005871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E7FAE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жилых домов» (ред. от 19.12.2025)</w:t>
      </w:r>
      <w:r w:rsidR="005871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территории </w:t>
      </w:r>
      <w:r w:rsidR="00AE7FAE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Карабашского городского </w:t>
      </w: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округа принять к сведению.</w:t>
      </w:r>
    </w:p>
    <w:p w14:paraId="7FE9BA88" w14:textId="77777777" w:rsidR="001E179D" w:rsidRDefault="001E179D" w:rsidP="001E179D">
      <w:pPr>
        <w:tabs>
          <w:tab w:val="num" w:pos="-3969"/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4550F6F" w14:textId="77777777" w:rsidR="001E179D" w:rsidRPr="001E179D" w:rsidRDefault="001E179D" w:rsidP="001E179D">
      <w:pPr>
        <w:tabs>
          <w:tab w:val="num" w:pos="-3969"/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CB0F7F4" w14:textId="5A700BB3" w:rsidR="004E4835" w:rsidRPr="00EC5E04" w:rsidRDefault="004E4835" w:rsidP="00EC5E04">
      <w:pPr>
        <w:pStyle w:val="a8"/>
        <w:numPr>
          <w:ilvl w:val="0"/>
          <w:numId w:val="8"/>
        </w:numPr>
        <w:tabs>
          <w:tab w:val="clear" w:pos="720"/>
          <w:tab w:val="num" w:pos="-3969"/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Отметить,</w:t>
      </w:r>
      <w:r w:rsidR="00001E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 Постановлением Правительства </w:t>
      </w:r>
      <w:r w:rsidR="00AE7FAE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Российской Федерации</w:t>
      </w: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25.11.2025 № 1871 </w:t>
      </w:r>
      <w:r w:rsidR="00AE7FAE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«О внесении изменений в постановление Правительства Российской Федерации от 6 мая 2011 г. № 354» </w:t>
      </w: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в Правила предоставления коммунальных услуг собственникам и пользователям помещений в многоквартирных домах и жилых домах (далее – Правила № 354) внесены следующие ключевые изменения, вступившие в силу с 6 декабря 2025 года:</w:t>
      </w:r>
    </w:p>
    <w:p w14:paraId="4C251A64" w14:textId="77777777" w:rsidR="004E4835" w:rsidRPr="00EC5E04" w:rsidRDefault="00AE7FAE" w:rsidP="00EC5E0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1) </w:t>
      </w:r>
      <w:r w:rsidR="004E4835"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повышающий коэффициент при отсутствии приборов учета холодной воды.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 При отсутствии индивидуального прибора учета холодной воды, а также в случаях истечения срока его поверки, выхода из строя, недопуска потребителем исполнителя для проверки прибора учета, — при наличии технической возможности установки прибора учета — размер платы за коммунальную услугу по холодному водоснабжению определяется с применением повышающего коэффициента к нормативу потребления, величина которого </w:t>
      </w:r>
      <w:r w:rsidR="004E4835"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составляет 3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 (ранее — 1,5). Повышающий коэффициент в размере 3 применяется исключительно к холодному водоснабжению; в отношении горячего водоснабжения и электроснабжения сохраняется коэффициент 1,5;</w:t>
      </w:r>
    </w:p>
    <w:p w14:paraId="4672447F" w14:textId="77777777" w:rsidR="004E4835" w:rsidRPr="00EC5E04" w:rsidRDefault="00AE7FAE" w:rsidP="00EC5E04">
      <w:pPr>
        <w:pStyle w:val="a8"/>
        <w:tabs>
          <w:tab w:val="left" w:pos="0"/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2) </w:t>
      </w:r>
      <w:r w:rsidR="004E4835"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уточнение порядка доначислений при несанкционированном подключении.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 Согласно пункту 62 Правил № 354 доначисление платы за коммунальный ресурс, рассчитанной по пропускной способности трубы, производится исходя из объемов ресурса, рассчитанных как произведение мощности несанкционированно подключенного оборудования (для водоснабжения и водоотведения — по пропускной способности трубы полным сечением и при скорости движения воды 1,2 метра в секунду) и его круглосуточной работы за период с даты осуществления несанкционированного подключения, указанной в акте, а при невозможности установления такой даты — с даты предыдущей проверки, но </w:t>
      </w:r>
      <w:r w:rsidR="004E4835"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не более чем за 3 месяца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, предшествующие месяцу выявления подключения. В случае невозможности определить мощность несанкционированно подключенного оборудования доначисление производится исходя из норматива потребления с применением повышающего коэффициента </w:t>
      </w:r>
      <w:r w:rsidR="004E4835"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10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. Перерасчет (доначисление) может быть оспорен или скорректирован исключительно в случае выявленной арифметической ошибки, что ограничивает возможности для перерасчета по иным основаниям.</w:t>
      </w:r>
    </w:p>
    <w:p w14:paraId="28BA91A2" w14:textId="77777777" w:rsidR="004E4835" w:rsidRPr="00EC5E04" w:rsidRDefault="004E4835" w:rsidP="00EC5E04">
      <w:pPr>
        <w:pStyle w:val="a8"/>
        <w:numPr>
          <w:ilvl w:val="0"/>
          <w:numId w:val="8"/>
        </w:numPr>
        <w:tabs>
          <w:tab w:val="clear" w:pos="720"/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 качестве питьевой воды, поступающей населению Карабашского городского округа</w:t>
      </w:r>
      <w:r w:rsidR="00AE7FAE"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:</w:t>
      </w:r>
    </w:p>
    <w:p w14:paraId="1871B0FF" w14:textId="7006F4E1" w:rsidR="004E4835" w:rsidRPr="00EC5E04" w:rsidRDefault="00AE7FAE" w:rsidP="00EC5E04">
      <w:pPr>
        <w:pStyle w:val="a8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1) </w:t>
      </w:r>
      <w:r w:rsidR="00856D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тметить, что в адрес администрации Карабашского городского округа и Собрания депутатов Карабашского городского округа поступают многочисленные обращения граждан с жалобами на </w:t>
      </w:r>
      <w:r w:rsidR="004E4835"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повышенную цветность и мутность питьевой воды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, поступающей в жилые помещения многоквартирных домов и жилые дома</w:t>
      </w:r>
      <w:r w:rsidR="008E7913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5C9FE281" w14:textId="780302DE" w:rsidR="004E4835" w:rsidRPr="00EC5E04" w:rsidRDefault="00856D35" w:rsidP="00EC5E04">
      <w:pPr>
        <w:pStyle w:val="a8"/>
        <w:numPr>
          <w:ilvl w:val="3"/>
          <w:numId w:val="8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тметить, что в соответствии с СанПиН 1.2.3685-21 «Гигиенические нормативы и требования к обеспечению безопасности и (или) безвредности для человека факторов среды обитания» установлены следующие гигиенические нормативы для питьевой воды</w:t>
      </w:r>
      <w:r w:rsidR="003C7A4D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7CC14DB8" w14:textId="77777777" w:rsidR="004E4835" w:rsidRPr="00EC5E04" w:rsidRDefault="00226FC3" w:rsidP="00EC5E04">
      <w:pPr>
        <w:pStyle w:val="a8"/>
        <w:tabs>
          <w:tab w:val="left" w:pos="142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</w:t>
      </w:r>
      <w:r w:rsidR="004E4835"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цветность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 — не более </w:t>
      </w:r>
      <w:r w:rsidR="004E4835"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20 градусов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 цветности;</w:t>
      </w:r>
    </w:p>
    <w:p w14:paraId="417E35DA" w14:textId="745032B4" w:rsidR="00DC51D4" w:rsidRPr="00275ACF" w:rsidRDefault="00226FC3" w:rsidP="00275ACF">
      <w:pPr>
        <w:pStyle w:val="a8"/>
        <w:tabs>
          <w:tab w:val="left" w:pos="142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</w:t>
      </w:r>
      <w:r w:rsidR="004E4835"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мутность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(по </w:t>
      </w:r>
      <w:proofErr w:type="spellStart"/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формазину</w:t>
      </w:r>
      <w:proofErr w:type="spellEnd"/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) — не более </w:t>
      </w:r>
      <w:r w:rsidR="004E4835"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2,6 ЕМФ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AFD3CF4" w14:textId="49A5C60C" w:rsidR="004E4835" w:rsidRPr="00EC5E04" w:rsidRDefault="00226FC3" w:rsidP="00EC5E04">
      <w:pPr>
        <w:pStyle w:val="a8"/>
        <w:numPr>
          <w:ilvl w:val="3"/>
          <w:numId w:val="8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тметить, что превышение нормативов по цветности и мутности питьевой воды может быть обусловлено следующими причинами</w:t>
      </w:r>
      <w:r w:rsidR="003C7A4D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00182493" w14:textId="77777777" w:rsidR="004E4835" w:rsidRPr="00EC5E04" w:rsidRDefault="00226FC3" w:rsidP="00EC5E04">
      <w:pPr>
        <w:pStyle w:val="a8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наличием в воде </w:t>
      </w:r>
      <w:r w:rsidR="004E4835"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гуминовых веществ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, вымываемых из почвы, которые придают воде окраску от желтой до коричневой;</w:t>
      </w:r>
    </w:p>
    <w:p w14:paraId="393FDD44" w14:textId="77777777" w:rsidR="004E4835" w:rsidRPr="00EC5E04" w:rsidRDefault="00226FC3" w:rsidP="00EC5E04">
      <w:pPr>
        <w:pStyle w:val="a8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повышенным содержанием </w:t>
      </w:r>
      <w:r w:rsidR="004E4835"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соединений железа и марганца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которые могут окрашивать воду в цвета от красного до черного;</w:t>
      </w:r>
    </w:p>
    <w:p w14:paraId="62184694" w14:textId="77777777" w:rsidR="004E4835" w:rsidRPr="00EC5E04" w:rsidRDefault="00226FC3" w:rsidP="00EC5E04">
      <w:pPr>
        <w:pStyle w:val="a8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состоянием водопроводных сетей (коррозия, отложения на стенках труб), приводящим к ухудшению органолептических показателей воды в точке водоразбора.</w:t>
      </w:r>
    </w:p>
    <w:p w14:paraId="5858912D" w14:textId="77777777" w:rsidR="004E4835" w:rsidRPr="00EC5E04" w:rsidRDefault="001922DA" w:rsidP="00EC5E0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Отметить, что в силу пункта 31 Правил № 354 исполнитель коммунальных услуг обязан предоставлять потребителю коммунальные услуги надлежащего качества в соответствии с требованиями законодательства Российской Федерации. Согласно Приложению № 1 к Правилам № 354 постоянное соответствие состава и свойств холодной воды требованиям законодательства Российской Федерации о техническом регулировании обязательно; отклонение состава и свойств холодной воды от указанных требований </w:t>
      </w:r>
      <w:r w:rsidR="004E4835"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не допускается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8C65D63" w14:textId="77777777" w:rsidR="004E4835" w:rsidRPr="00EC5E04" w:rsidRDefault="001922DA" w:rsidP="00EC5E04">
      <w:pPr>
        <w:tabs>
          <w:tab w:val="num" w:pos="-3969"/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 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Указать, что в соответствии с правовой позицией, сформулированной в судебной практике, нарушение гигиенических нормативов воды по цветности и мутности свидетельствует о ее небезопасности и является основанием для признания коммунальной услуги некачественной.</w:t>
      </w:r>
    </w:p>
    <w:p w14:paraId="4CF98A56" w14:textId="77777777" w:rsidR="004E4835" w:rsidRPr="00EC5E04" w:rsidRDefault="004E4835" w:rsidP="00EC5E04">
      <w:pPr>
        <w:pStyle w:val="a8"/>
        <w:numPr>
          <w:ilvl w:val="0"/>
          <w:numId w:val="15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Администрации Карабашского городского округа:</w:t>
      </w:r>
    </w:p>
    <w:p w14:paraId="1C3CEA3F" w14:textId="77777777" w:rsidR="004E4835" w:rsidRPr="00EC5E04" w:rsidRDefault="00226FC3" w:rsidP="00EC5E0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1) 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обеспечить информирование собственников и пользователей помещений в многоквартирных домах и жилых домах на территории округа о вступивших в силу изменениях в Правила № 354, в том числе о повышающем коэффициенте 3 при отсутствии приборов учета холодной воды и о порядке доначислений при несанкционированном подключении, через средства массовой информации, официальный сайт округа и информационные материалы;</w:t>
      </w:r>
    </w:p>
    <w:p w14:paraId="67F34707" w14:textId="77777777" w:rsidR="004E4835" w:rsidRPr="00EC5E04" w:rsidRDefault="00226FC3" w:rsidP="00EC5E04">
      <w:pPr>
        <w:pStyle w:val="a8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2) 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совместно с ресурсоснабжающими организациями, осуществляющими деятельность на территории округа, провести анализ наличия технической возможности установки индивидуальных приборов учета холодной воды в жилых помещениях, в которых такие приборы отсутствуют, и обеспечить организацию работы по их установке;</w:t>
      </w:r>
    </w:p>
    <w:p w14:paraId="7AF8D711" w14:textId="77777777" w:rsidR="004E4835" w:rsidRPr="00EC5E04" w:rsidRDefault="00226FC3" w:rsidP="000C50AA">
      <w:pPr>
        <w:pStyle w:val="a8"/>
        <w:tabs>
          <w:tab w:val="left" w:pos="142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3) 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обеспечить контроль за обоснованностью применения повышающих коэффициентов и доначислений ресурсоснабжающими организациями в отношении потребителей, в том числе при рассмотрении обращений граждан;</w:t>
      </w:r>
    </w:p>
    <w:p w14:paraId="375FAD39" w14:textId="77777777" w:rsidR="004E4835" w:rsidRPr="00EC5E04" w:rsidRDefault="00226FC3" w:rsidP="000C50AA">
      <w:pPr>
        <w:pStyle w:val="a8"/>
        <w:tabs>
          <w:tab w:val="left" w:pos="142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       4) </w:t>
      </w:r>
      <w:r w:rsidR="004E4835"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обеспечить проведение регулярного мониторинга качества питьевой воды, поступающей населению, в том числе по показателям цветности и мутности, с привлечением аккредитованных лабораторий;</w:t>
      </w:r>
    </w:p>
    <w:p w14:paraId="6C853BE5" w14:textId="77777777" w:rsidR="004E4835" w:rsidRPr="00EC5E04" w:rsidRDefault="00226FC3" w:rsidP="000C50AA">
      <w:pPr>
        <w:pStyle w:val="a8"/>
        <w:tabs>
          <w:tab w:val="left" w:pos="142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        5) </w:t>
      </w:r>
      <w:r w:rsidR="004E4835"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обеспечить не реже одного раза в год размещение в средствах массовой информации и на официальном сайте </w:t>
      </w:r>
      <w:r w:rsidR="00A95E49"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органов местного самоуправления </w:t>
      </w:r>
      <w:r w:rsidR="004E4835"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муниципального образования в сети «Интернет» сведений о качестве питьевой воды, о планах мероприятий по приведению качества питьевой воды в соответствие с установленными требованиями и об итогах исполнения этих планов в соответствии с пунктом 10 статьи 23 Федерального закона от 07.12.2011 № 416-ФЗ «О водоснабжении и</w:t>
      </w:r>
      <w:r w:rsidR="00727894"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4E4835"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водоотведении»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4E57B860" w14:textId="77777777" w:rsidR="004E4835" w:rsidRPr="00EC5E04" w:rsidRDefault="004E4835" w:rsidP="00EC5E04">
      <w:pPr>
        <w:pStyle w:val="a8"/>
        <w:numPr>
          <w:ilvl w:val="0"/>
          <w:numId w:val="12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>обеспечить разработку и реализацию плана мероприятий по приведению качества питьевой воды в соответствие с установленными требованиями, в том числе по снижению показателей цветности и мутности, с определением источников и объемов финансирования;</w:t>
      </w:r>
    </w:p>
    <w:p w14:paraId="16492234" w14:textId="77777777" w:rsidR="004E4835" w:rsidRPr="00EC5E04" w:rsidRDefault="004E4835" w:rsidP="00EC5E04">
      <w:pPr>
        <w:pStyle w:val="a8"/>
        <w:numPr>
          <w:ilvl w:val="0"/>
          <w:numId w:val="12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обеспечить взаимодействие с ресурсоснабжающими организациями по вопросам актуализации данных о потребителях, не имеющих приборов учета, и о лицах, допустивших несанкционированное подключение;</w:t>
      </w:r>
    </w:p>
    <w:p w14:paraId="0EB1EAE1" w14:textId="78655371" w:rsidR="004E4835" w:rsidRPr="00EC5E04" w:rsidRDefault="004E4835" w:rsidP="00EC5E04">
      <w:pPr>
        <w:pStyle w:val="a8"/>
        <w:numPr>
          <w:ilvl w:val="0"/>
          <w:numId w:val="12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обеспечить мониторинг правоприменительной практики по вопросам применения повышающих коэффициентов и доначислений, в том числе судебной практики, с последующим информированием Собрания депутатов Карабашского городского округа </w:t>
      </w:r>
      <w:r w:rsidR="004A4F4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Челябинской области </w:t>
      </w:r>
      <w:r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 выявленных проблемах.</w:t>
      </w:r>
    </w:p>
    <w:p w14:paraId="5A8C5FE0" w14:textId="77777777" w:rsidR="004E4835" w:rsidRPr="00EC5E04" w:rsidRDefault="001922DA" w:rsidP="00EC5E04">
      <w:pPr>
        <w:pStyle w:val="a8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053A63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Рекомендовать ресурсоснабжающим организациям, осуществляющим деятельность на территории Карабашского городского округа:</w:t>
      </w:r>
    </w:p>
    <w:p w14:paraId="5646FFAC" w14:textId="77777777" w:rsidR="004E4835" w:rsidRPr="00EC5E04" w:rsidRDefault="00053A63" w:rsidP="00EC5E0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1) </w:t>
      </w:r>
      <w:r w:rsidR="004E4835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обеспечить корректное применение повышающего коэффициента 3 при расчете платы за холодное водоснабжение в случаях, предусмотренных Правилами № 354;</w:t>
      </w:r>
    </w:p>
    <w:p w14:paraId="7CCB4784" w14:textId="76BFB348" w:rsidR="004E4835" w:rsidRPr="00263729" w:rsidRDefault="00263729" w:rsidP="00263729">
      <w:pPr>
        <w:tabs>
          <w:tab w:val="left" w:pos="142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2) </w:t>
      </w:r>
      <w:r w:rsidR="004E4835" w:rsidRPr="00263729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обеспечить соблюдение установленного порядка доначисления платы при выявлении несанкционированного подключения, включая составление актов с привлечением соответствующих организаций и соблюдение предельного периода доначисления (не более 3 месяцев);</w:t>
      </w:r>
    </w:p>
    <w:p w14:paraId="1D839196" w14:textId="7635487A" w:rsidR="004E4835" w:rsidRPr="00D858AC" w:rsidRDefault="00D858AC" w:rsidP="00D858AC">
      <w:pPr>
        <w:tabs>
          <w:tab w:val="left" w:pos="142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</w:t>
      </w:r>
      <w:r w:rsidR="004E4835" w:rsidRPr="00D858AC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обеспечить разъяснение потребителям порядка расчета платы с применением повышающих коэффициентов;</w:t>
      </w:r>
    </w:p>
    <w:p w14:paraId="5B74DA11" w14:textId="77777777" w:rsidR="004E4835" w:rsidRPr="00EC5E04" w:rsidRDefault="004E4835" w:rsidP="00D858AC">
      <w:pPr>
        <w:pStyle w:val="a8"/>
        <w:numPr>
          <w:ilvl w:val="3"/>
          <w:numId w:val="11"/>
        </w:numPr>
        <w:tabs>
          <w:tab w:val="left" w:pos="14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обеспечить проведение производственного контроля качества питьевой воды в соответствии с программой производственного контроля, согласованной с территориальным органом Роспотребнадзора, с регулярным отбором проб в точках водоразбора и представлением результатов в администрацию </w:t>
      </w:r>
      <w:r w:rsidR="00A95E49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Карабашского городского </w:t>
      </w:r>
      <w:r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округа;</w:t>
      </w:r>
    </w:p>
    <w:p w14:paraId="2CDEAF52" w14:textId="77777777" w:rsidR="004E4835" w:rsidRPr="00EC5E04" w:rsidRDefault="004E4835" w:rsidP="00D858AC">
      <w:pPr>
        <w:pStyle w:val="a8"/>
        <w:numPr>
          <w:ilvl w:val="3"/>
          <w:numId w:val="11"/>
        </w:numPr>
        <w:tabs>
          <w:tab w:val="left" w:pos="14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при выявлении несоответствия качества питьевой воды гигиеническим нормативам по цветности и мутности обеспечить незамедлительное информирование администрации </w:t>
      </w:r>
      <w:r w:rsidR="00A95E49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Карабашского городского </w:t>
      </w:r>
      <w:r w:rsidRPr="00EC5E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округа и территориального органа Роспотребнадзора, а также проведение мероприятий по устранению причин ухудшения качества воды;</w:t>
      </w:r>
    </w:p>
    <w:p w14:paraId="75F89AE7" w14:textId="17B0DA9B" w:rsidR="004E4835" w:rsidRPr="00D858AC" w:rsidRDefault="00D858AC" w:rsidP="00D858AC">
      <w:pPr>
        <w:tabs>
          <w:tab w:val="left" w:pos="142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6) </w:t>
      </w:r>
      <w:r w:rsidR="004E4835" w:rsidRPr="00D858A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обеспечить проведение перерасчета размера платы за коммунальную услугу по холодному водоснабжению в случае предоставления услуги ненадлежащего качества в порядке, установленном разделом IX Правил № 354, вплоть до полного освобождения потребителя от оплаты такой услуги</w:t>
      </w:r>
      <w:r w:rsidR="004E4835" w:rsidRPr="00D858A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D5B8002" w14:textId="74B2AA47" w:rsidR="00FD1516" w:rsidRPr="00EC5E04" w:rsidRDefault="001922DA" w:rsidP="00EC5E0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F12E4C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D1516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Комиссии Собрания депутатов Карабашского городского округа </w:t>
      </w:r>
      <w:r w:rsidR="002849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Челябинской области </w:t>
      </w:r>
      <w:r w:rsidR="00FD1516" w:rsidRPr="00EC5E04">
        <w:rPr>
          <w:rFonts w:ascii="Times New Roman" w:hAnsi="Times New Roman" w:cs="Times New Roman"/>
          <w:sz w:val="28"/>
          <w:szCs w:val="28"/>
        </w:rPr>
        <w:t>по городскому хозяйству, строительству, экологии и природопользования</w:t>
      </w:r>
      <w:r w:rsidR="00FD1516" w:rsidRPr="00EC5E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осуществлять контроль за исполнением настоящего решения.</w:t>
      </w:r>
    </w:p>
    <w:p w14:paraId="6C7C8EE1" w14:textId="605F0888" w:rsidR="00C360B5" w:rsidRPr="00EC5E04" w:rsidRDefault="001922DA" w:rsidP="00566987">
      <w:pPr>
        <w:tabs>
          <w:tab w:val="left" w:pos="-16018"/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E0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12E4C" w:rsidRPr="00EC5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D1516" w:rsidRPr="00EC5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настоящее решение на официальном сайте администрации Карабашского городского округа </w:t>
      </w:r>
      <w:r w:rsidR="00FD1516" w:rsidRPr="00EC5E04">
        <w:rPr>
          <w:rStyle w:val="a6"/>
          <w:rFonts w:ascii="Times New Roman" w:eastAsia="Times New Roman" w:hAnsi="Times New Roman" w:cs="Times New Roman"/>
          <w:color w:val="auto"/>
          <w:sz w:val="28"/>
          <w:szCs w:val="28"/>
          <w:lang w:val="en-US" w:eastAsia="ru-RU"/>
        </w:rPr>
        <w:t>https</w:t>
      </w:r>
      <w:r w:rsidR="00FD1516" w:rsidRPr="00EC5E04">
        <w:rPr>
          <w:rStyle w:val="a6"/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://</w:t>
      </w:r>
      <w:r w:rsidR="00FD1516" w:rsidRPr="00EC5E04">
        <w:rPr>
          <w:rStyle w:val="a6"/>
          <w:rFonts w:ascii="Times New Roman" w:eastAsia="Times New Roman" w:hAnsi="Times New Roman" w:cs="Times New Roman"/>
          <w:color w:val="auto"/>
          <w:sz w:val="28"/>
          <w:szCs w:val="28"/>
          <w:lang w:val="en-US" w:eastAsia="ru-RU"/>
        </w:rPr>
        <w:t>karabash</w:t>
      </w:r>
      <w:r w:rsidR="00FD1516" w:rsidRPr="00EC5E04">
        <w:rPr>
          <w:rStyle w:val="a6"/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1822.</w:t>
      </w:r>
      <w:r w:rsidR="00FD1516" w:rsidRPr="00EC5E04">
        <w:rPr>
          <w:rStyle w:val="a6"/>
          <w:rFonts w:ascii="Times New Roman" w:eastAsia="Times New Roman" w:hAnsi="Times New Roman" w:cs="Times New Roman"/>
          <w:color w:val="auto"/>
          <w:sz w:val="28"/>
          <w:szCs w:val="28"/>
          <w:lang w:val="en-US" w:eastAsia="ru-RU"/>
        </w:rPr>
        <w:t>ru</w:t>
      </w:r>
      <w:r w:rsidR="00FD1516" w:rsidRPr="00EC5E04">
        <w:rPr>
          <w:rStyle w:val="a6"/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/</w:t>
      </w:r>
      <w:r w:rsidR="00FD1516" w:rsidRPr="00EC5E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3E1B88FB" w14:textId="77777777" w:rsidR="00275ACF" w:rsidRDefault="00275ACF" w:rsidP="00EC5E04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B32026A" w14:textId="77777777" w:rsidR="00275ACF" w:rsidRDefault="00275ACF" w:rsidP="00EC5E04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11DA9B9" w14:textId="4162ED2F" w:rsidR="00FD1516" w:rsidRPr="00EC5E04" w:rsidRDefault="001922DA" w:rsidP="00EC5E04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5E04">
        <w:rPr>
          <w:sz w:val="28"/>
          <w:szCs w:val="28"/>
        </w:rPr>
        <w:lastRenderedPageBreak/>
        <w:t>10</w:t>
      </w:r>
      <w:r w:rsidR="00F12E4C" w:rsidRPr="00EC5E04">
        <w:rPr>
          <w:sz w:val="28"/>
          <w:szCs w:val="28"/>
        </w:rPr>
        <w:t xml:space="preserve">. </w:t>
      </w:r>
      <w:r w:rsidR="00FD1516" w:rsidRPr="00EC5E04">
        <w:rPr>
          <w:sz w:val="28"/>
          <w:szCs w:val="28"/>
        </w:rPr>
        <w:t>Контроль выполнения настоящего решения возложить на постоянную депутатскую комиссию по городскому хозяйству, строительству, экологии и природопользования Собрания депутатов Карабашского городского округа</w:t>
      </w:r>
      <w:r w:rsidR="00C360B5">
        <w:rPr>
          <w:sz w:val="28"/>
          <w:szCs w:val="28"/>
        </w:rPr>
        <w:t xml:space="preserve"> Челябинской области </w:t>
      </w:r>
      <w:r w:rsidR="00FD1516" w:rsidRPr="00EC5E04">
        <w:rPr>
          <w:sz w:val="28"/>
          <w:szCs w:val="28"/>
        </w:rPr>
        <w:t>(председатель Введенский О.А.).</w:t>
      </w:r>
    </w:p>
    <w:p w14:paraId="2A04E89D" w14:textId="77777777" w:rsidR="00FD1516" w:rsidRPr="00EC5E04" w:rsidRDefault="00FD1516" w:rsidP="00EC5E04">
      <w:pPr>
        <w:pStyle w:val="a8"/>
        <w:tabs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195C90AD" w14:textId="77777777" w:rsidR="00FD1516" w:rsidRDefault="00FD1516" w:rsidP="00EC5E04">
      <w:pPr>
        <w:pStyle w:val="a8"/>
        <w:tabs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4482C534" w14:textId="77777777" w:rsidR="00C360B5" w:rsidRDefault="00C360B5" w:rsidP="00EC5E04">
      <w:pPr>
        <w:pStyle w:val="a8"/>
        <w:tabs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0E84AEBD" w14:textId="77777777" w:rsidR="00CF0588" w:rsidRPr="00EC5E04" w:rsidRDefault="00CF0588" w:rsidP="00EC5E04">
      <w:pPr>
        <w:pStyle w:val="a8"/>
        <w:tabs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514D18A6" w14:textId="77777777" w:rsidR="00CF0588" w:rsidRPr="00CF0588" w:rsidRDefault="00CF0588" w:rsidP="00CF0588">
      <w:pPr>
        <w:tabs>
          <w:tab w:val="left" w:pos="30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5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депутатов                             </w:t>
      </w:r>
    </w:p>
    <w:p w14:paraId="15B7693B" w14:textId="77777777" w:rsidR="00CF0588" w:rsidRPr="00CF0588" w:rsidRDefault="00CF0588" w:rsidP="00CF0588">
      <w:pPr>
        <w:tabs>
          <w:tab w:val="left" w:pos="30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5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Карабашского городского округа                        </w:t>
      </w:r>
    </w:p>
    <w:p w14:paraId="384CB681" w14:textId="77777777" w:rsidR="00CF0588" w:rsidRPr="00CF0588" w:rsidRDefault="00CF0588" w:rsidP="00CF0588">
      <w:pPr>
        <w:tabs>
          <w:tab w:val="left" w:pos="3000"/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5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Челябинской области                                                                             Д.С. Шуткин                                                     </w:t>
      </w:r>
    </w:p>
    <w:p w14:paraId="4042567B" w14:textId="77777777" w:rsidR="00A95E49" w:rsidRDefault="00A95E49" w:rsidP="00FD1516">
      <w:pPr>
        <w:tabs>
          <w:tab w:val="left" w:pos="2375"/>
        </w:tabs>
        <w:spacing w:line="264" w:lineRule="auto"/>
        <w:rPr>
          <w:rFonts w:ascii="Times New Roman" w:hAnsi="Times New Roman" w:cs="Times New Roman"/>
          <w:sz w:val="28"/>
        </w:rPr>
      </w:pPr>
    </w:p>
    <w:p w14:paraId="4BFC9163" w14:textId="77777777" w:rsidR="00A95E49" w:rsidRDefault="00A95E49" w:rsidP="00FD1516">
      <w:pPr>
        <w:tabs>
          <w:tab w:val="left" w:pos="2375"/>
        </w:tabs>
        <w:spacing w:line="264" w:lineRule="auto"/>
        <w:rPr>
          <w:rFonts w:ascii="Times New Roman" w:hAnsi="Times New Roman" w:cs="Times New Roman"/>
          <w:sz w:val="28"/>
        </w:rPr>
      </w:pPr>
    </w:p>
    <w:p w14:paraId="3362619A" w14:textId="77777777" w:rsidR="00A95E49" w:rsidRDefault="00A95E49" w:rsidP="00FD1516">
      <w:pPr>
        <w:tabs>
          <w:tab w:val="left" w:pos="2375"/>
        </w:tabs>
        <w:spacing w:line="264" w:lineRule="auto"/>
        <w:rPr>
          <w:rFonts w:ascii="Times New Roman" w:hAnsi="Times New Roman" w:cs="Times New Roman"/>
          <w:sz w:val="28"/>
        </w:rPr>
      </w:pPr>
    </w:p>
    <w:p w14:paraId="6047143B" w14:textId="77777777" w:rsidR="00A95E49" w:rsidRDefault="00A95E49" w:rsidP="00FD1516">
      <w:pPr>
        <w:tabs>
          <w:tab w:val="left" w:pos="2375"/>
        </w:tabs>
        <w:spacing w:line="264" w:lineRule="auto"/>
        <w:rPr>
          <w:rFonts w:ascii="Times New Roman" w:hAnsi="Times New Roman" w:cs="Times New Roman"/>
          <w:sz w:val="28"/>
        </w:rPr>
      </w:pPr>
    </w:p>
    <w:p w14:paraId="21DFF99F" w14:textId="77777777" w:rsidR="00A95E49" w:rsidRDefault="00A95E49" w:rsidP="00FD1516">
      <w:pPr>
        <w:tabs>
          <w:tab w:val="left" w:pos="2375"/>
        </w:tabs>
        <w:spacing w:line="264" w:lineRule="auto"/>
        <w:rPr>
          <w:rFonts w:ascii="Times New Roman" w:hAnsi="Times New Roman" w:cs="Times New Roman"/>
          <w:sz w:val="28"/>
        </w:rPr>
      </w:pPr>
    </w:p>
    <w:p w14:paraId="2878089A" w14:textId="77777777" w:rsidR="00A95E49" w:rsidRDefault="00A95E49" w:rsidP="00FD1516">
      <w:pPr>
        <w:tabs>
          <w:tab w:val="left" w:pos="2375"/>
        </w:tabs>
        <w:spacing w:line="264" w:lineRule="auto"/>
        <w:rPr>
          <w:rFonts w:ascii="Times New Roman" w:hAnsi="Times New Roman" w:cs="Times New Roman"/>
          <w:sz w:val="28"/>
        </w:rPr>
      </w:pPr>
    </w:p>
    <w:p w14:paraId="1FEECC7F" w14:textId="77777777" w:rsidR="00A95E49" w:rsidRDefault="00A95E49" w:rsidP="00FD1516">
      <w:pPr>
        <w:tabs>
          <w:tab w:val="left" w:pos="2375"/>
        </w:tabs>
        <w:spacing w:line="264" w:lineRule="auto"/>
        <w:rPr>
          <w:rFonts w:ascii="Times New Roman" w:hAnsi="Times New Roman" w:cs="Times New Roman"/>
          <w:sz w:val="28"/>
        </w:rPr>
      </w:pPr>
    </w:p>
    <w:p w14:paraId="2727E1BB" w14:textId="77777777" w:rsidR="00A95E49" w:rsidRDefault="00A95E49" w:rsidP="00FD1516">
      <w:pPr>
        <w:tabs>
          <w:tab w:val="left" w:pos="2375"/>
        </w:tabs>
        <w:spacing w:line="264" w:lineRule="auto"/>
        <w:rPr>
          <w:rFonts w:ascii="Times New Roman" w:hAnsi="Times New Roman" w:cs="Times New Roman"/>
          <w:sz w:val="28"/>
        </w:rPr>
      </w:pPr>
    </w:p>
    <w:p w14:paraId="400B8240" w14:textId="77777777" w:rsidR="00A95E49" w:rsidRDefault="00A95E49" w:rsidP="00FD1516">
      <w:pPr>
        <w:tabs>
          <w:tab w:val="left" w:pos="2375"/>
        </w:tabs>
        <w:spacing w:line="264" w:lineRule="auto"/>
        <w:rPr>
          <w:rFonts w:ascii="Times New Roman" w:hAnsi="Times New Roman" w:cs="Times New Roman"/>
          <w:sz w:val="28"/>
        </w:rPr>
      </w:pPr>
    </w:p>
    <w:p w14:paraId="14909763" w14:textId="77777777" w:rsidR="00A95E49" w:rsidRDefault="00A95E49" w:rsidP="00FD1516">
      <w:pPr>
        <w:tabs>
          <w:tab w:val="left" w:pos="2375"/>
        </w:tabs>
        <w:spacing w:line="264" w:lineRule="auto"/>
        <w:rPr>
          <w:rFonts w:ascii="Times New Roman" w:hAnsi="Times New Roman" w:cs="Times New Roman"/>
          <w:sz w:val="28"/>
        </w:rPr>
      </w:pPr>
    </w:p>
    <w:p w14:paraId="0A0C650B" w14:textId="77777777" w:rsidR="00A95E49" w:rsidRDefault="00A95E49" w:rsidP="00FD1516">
      <w:pPr>
        <w:tabs>
          <w:tab w:val="left" w:pos="2375"/>
        </w:tabs>
        <w:spacing w:line="264" w:lineRule="auto"/>
        <w:rPr>
          <w:rFonts w:ascii="Times New Roman" w:hAnsi="Times New Roman" w:cs="Times New Roman"/>
          <w:sz w:val="28"/>
        </w:rPr>
      </w:pPr>
    </w:p>
    <w:p w14:paraId="188D13B1" w14:textId="77777777" w:rsidR="00A95E49" w:rsidRDefault="00A95E49" w:rsidP="00FD1516">
      <w:pPr>
        <w:tabs>
          <w:tab w:val="left" w:pos="2375"/>
        </w:tabs>
        <w:spacing w:line="264" w:lineRule="auto"/>
        <w:rPr>
          <w:rFonts w:ascii="Times New Roman" w:hAnsi="Times New Roman" w:cs="Times New Roman"/>
          <w:sz w:val="28"/>
        </w:rPr>
      </w:pPr>
    </w:p>
    <w:p w14:paraId="773925B8" w14:textId="77777777" w:rsidR="00A95E49" w:rsidRDefault="00A95E49" w:rsidP="00FD1516">
      <w:pPr>
        <w:tabs>
          <w:tab w:val="left" w:pos="2375"/>
        </w:tabs>
        <w:spacing w:line="264" w:lineRule="auto"/>
        <w:rPr>
          <w:rFonts w:ascii="Times New Roman" w:hAnsi="Times New Roman" w:cs="Times New Roman"/>
          <w:sz w:val="28"/>
        </w:rPr>
      </w:pPr>
    </w:p>
    <w:p w14:paraId="6668FB6D" w14:textId="77777777" w:rsidR="00A95E49" w:rsidRDefault="00A95E49" w:rsidP="00FD1516">
      <w:pPr>
        <w:tabs>
          <w:tab w:val="left" w:pos="2375"/>
        </w:tabs>
        <w:spacing w:line="264" w:lineRule="auto"/>
        <w:rPr>
          <w:rFonts w:ascii="Times New Roman" w:hAnsi="Times New Roman" w:cs="Times New Roman"/>
          <w:sz w:val="28"/>
        </w:rPr>
      </w:pPr>
    </w:p>
    <w:p w14:paraId="648280E7" w14:textId="77777777" w:rsidR="00A95E49" w:rsidRDefault="00A95E49" w:rsidP="00FD1516">
      <w:pPr>
        <w:tabs>
          <w:tab w:val="left" w:pos="2375"/>
        </w:tabs>
        <w:spacing w:line="264" w:lineRule="auto"/>
        <w:rPr>
          <w:rFonts w:ascii="Times New Roman" w:hAnsi="Times New Roman" w:cs="Times New Roman"/>
          <w:sz w:val="28"/>
        </w:rPr>
      </w:pPr>
    </w:p>
    <w:p w14:paraId="7D9804DE" w14:textId="77777777" w:rsidR="00A95E49" w:rsidRDefault="00A95E49" w:rsidP="00FD1516">
      <w:pPr>
        <w:tabs>
          <w:tab w:val="left" w:pos="2375"/>
        </w:tabs>
        <w:spacing w:line="264" w:lineRule="auto"/>
        <w:rPr>
          <w:rFonts w:ascii="Times New Roman" w:hAnsi="Times New Roman" w:cs="Times New Roman"/>
          <w:sz w:val="28"/>
        </w:rPr>
      </w:pPr>
    </w:p>
    <w:p w14:paraId="4BFFA884" w14:textId="77777777" w:rsidR="00A95E49" w:rsidRDefault="00A95E49" w:rsidP="00FD1516">
      <w:pPr>
        <w:tabs>
          <w:tab w:val="left" w:pos="2375"/>
        </w:tabs>
        <w:spacing w:line="264" w:lineRule="auto"/>
        <w:rPr>
          <w:rFonts w:ascii="Times New Roman" w:hAnsi="Times New Roman" w:cs="Times New Roman"/>
          <w:sz w:val="28"/>
        </w:rPr>
      </w:pPr>
    </w:p>
    <w:p w14:paraId="29F0B123" w14:textId="77777777" w:rsidR="00A95E49" w:rsidRDefault="00A95E49" w:rsidP="00FD1516">
      <w:pPr>
        <w:tabs>
          <w:tab w:val="left" w:pos="2375"/>
        </w:tabs>
        <w:spacing w:line="264" w:lineRule="auto"/>
        <w:rPr>
          <w:rFonts w:ascii="Times New Roman" w:hAnsi="Times New Roman" w:cs="Times New Roman"/>
          <w:sz w:val="28"/>
        </w:rPr>
      </w:pPr>
    </w:p>
    <w:p w14:paraId="11C855BF" w14:textId="77777777" w:rsidR="00A95E49" w:rsidRDefault="00A95E49" w:rsidP="00FD1516">
      <w:pPr>
        <w:tabs>
          <w:tab w:val="left" w:pos="2375"/>
        </w:tabs>
        <w:spacing w:line="264" w:lineRule="auto"/>
        <w:rPr>
          <w:rFonts w:ascii="Times New Roman" w:hAnsi="Times New Roman" w:cs="Times New Roman"/>
          <w:sz w:val="28"/>
        </w:rPr>
      </w:pPr>
    </w:p>
    <w:p w14:paraId="4D8E458C" w14:textId="77777777" w:rsidR="00A95E49" w:rsidRDefault="00A95E49" w:rsidP="00FD1516">
      <w:pPr>
        <w:tabs>
          <w:tab w:val="left" w:pos="2375"/>
        </w:tabs>
        <w:spacing w:line="264" w:lineRule="auto"/>
        <w:rPr>
          <w:rFonts w:ascii="Times New Roman" w:hAnsi="Times New Roman" w:cs="Times New Roman"/>
          <w:sz w:val="28"/>
        </w:rPr>
      </w:pPr>
    </w:p>
    <w:p w14:paraId="26CB7796" w14:textId="77777777" w:rsidR="0066701E" w:rsidRDefault="0066701E" w:rsidP="00FD1516">
      <w:pPr>
        <w:tabs>
          <w:tab w:val="left" w:pos="2375"/>
        </w:tabs>
        <w:spacing w:line="264" w:lineRule="auto"/>
        <w:rPr>
          <w:rFonts w:ascii="Times New Roman" w:hAnsi="Times New Roman" w:cs="Times New Roman"/>
          <w:sz w:val="28"/>
        </w:rPr>
      </w:pPr>
    </w:p>
    <w:p w14:paraId="41EC33FB" w14:textId="77777777" w:rsidR="0066701E" w:rsidRDefault="00FD1516" w:rsidP="0066701E">
      <w:pPr>
        <w:tabs>
          <w:tab w:val="left" w:pos="2375"/>
        </w:tabs>
        <w:spacing w:after="0" w:line="264" w:lineRule="auto"/>
        <w:rPr>
          <w:rFonts w:ascii="Times New Roman" w:hAnsi="Times New Roman" w:cs="Times New Roman"/>
          <w:sz w:val="28"/>
        </w:rPr>
      </w:pPr>
      <w:r w:rsidRPr="00D10D22">
        <w:rPr>
          <w:rFonts w:ascii="Times New Roman" w:hAnsi="Times New Roman" w:cs="Times New Roman"/>
          <w:sz w:val="28"/>
        </w:rPr>
        <w:lastRenderedPageBreak/>
        <w:t xml:space="preserve">Отп: </w:t>
      </w:r>
      <w:r w:rsidR="00210D21">
        <w:rPr>
          <w:rFonts w:ascii="Times New Roman" w:hAnsi="Times New Roman" w:cs="Times New Roman"/>
          <w:sz w:val="28"/>
        </w:rPr>
        <w:t>6</w:t>
      </w:r>
      <w:r w:rsidRPr="00D10D22">
        <w:rPr>
          <w:rFonts w:ascii="Times New Roman" w:hAnsi="Times New Roman" w:cs="Times New Roman"/>
          <w:sz w:val="28"/>
        </w:rPr>
        <w:t xml:space="preserve"> экз.</w:t>
      </w:r>
      <w:r w:rsidR="0066701E">
        <w:rPr>
          <w:rFonts w:ascii="Times New Roman" w:hAnsi="Times New Roman" w:cs="Times New Roman"/>
          <w:sz w:val="28"/>
        </w:rPr>
        <w:t>:</w:t>
      </w:r>
    </w:p>
    <w:p w14:paraId="62920C97" w14:textId="2965D013" w:rsidR="00FD1516" w:rsidRPr="0066701E" w:rsidRDefault="0066701E" w:rsidP="0066701E">
      <w:pPr>
        <w:tabs>
          <w:tab w:val="left" w:pos="2375"/>
        </w:tabs>
        <w:spacing w:after="0" w:line="264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4"/>
        </w:rPr>
        <w:t xml:space="preserve">1- </w:t>
      </w:r>
      <w:r w:rsidR="00FD1516" w:rsidRPr="0066701E">
        <w:rPr>
          <w:rFonts w:ascii="Times New Roman" w:hAnsi="Times New Roman"/>
          <w:sz w:val="28"/>
          <w:szCs w:val="24"/>
        </w:rPr>
        <w:t>в дело</w:t>
      </w:r>
    </w:p>
    <w:p w14:paraId="17F9D6C6" w14:textId="577A0668" w:rsidR="00FD1516" w:rsidRPr="0066701E" w:rsidRDefault="0066701E" w:rsidP="0066701E">
      <w:pPr>
        <w:tabs>
          <w:tab w:val="left" w:pos="-1843"/>
        </w:tabs>
        <w:spacing w:after="0" w:line="264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2- </w:t>
      </w:r>
      <w:r w:rsidR="00FD1516" w:rsidRPr="0066701E">
        <w:rPr>
          <w:rFonts w:ascii="Times New Roman" w:hAnsi="Times New Roman"/>
          <w:sz w:val="28"/>
          <w:szCs w:val="24"/>
        </w:rPr>
        <w:t>Собрание депутатов</w:t>
      </w:r>
    </w:p>
    <w:p w14:paraId="66B11C34" w14:textId="5A1BD819" w:rsidR="00FD1516" w:rsidRPr="0066701E" w:rsidRDefault="0066701E" w:rsidP="0066701E">
      <w:pPr>
        <w:tabs>
          <w:tab w:val="left" w:pos="-1843"/>
        </w:tabs>
        <w:spacing w:after="0" w:line="264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3- </w:t>
      </w:r>
      <w:r w:rsidR="00FD1516" w:rsidRPr="0066701E">
        <w:rPr>
          <w:rFonts w:ascii="Times New Roman" w:hAnsi="Times New Roman"/>
          <w:sz w:val="28"/>
          <w:szCs w:val="24"/>
        </w:rPr>
        <w:t>Администрация</w:t>
      </w:r>
    </w:p>
    <w:p w14:paraId="3393F286" w14:textId="7E183E55" w:rsidR="00FD1516" w:rsidRPr="0066701E" w:rsidRDefault="0066701E" w:rsidP="0066701E">
      <w:pPr>
        <w:tabs>
          <w:tab w:val="left" w:pos="-1843"/>
        </w:tabs>
        <w:spacing w:after="0" w:line="264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4- </w:t>
      </w:r>
      <w:r w:rsidR="00FD1516" w:rsidRPr="0066701E">
        <w:rPr>
          <w:rFonts w:ascii="Times New Roman" w:hAnsi="Times New Roman"/>
          <w:sz w:val="28"/>
          <w:szCs w:val="24"/>
        </w:rPr>
        <w:t>Прокуратура</w:t>
      </w:r>
    </w:p>
    <w:p w14:paraId="4DCBCD47" w14:textId="43C1A8D6" w:rsidR="00727894" w:rsidRPr="0066701E" w:rsidRDefault="0066701E" w:rsidP="0066701E">
      <w:pPr>
        <w:tabs>
          <w:tab w:val="left" w:pos="-1843"/>
        </w:tabs>
        <w:spacing w:after="0" w:line="264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5- </w:t>
      </w:r>
      <w:r w:rsidR="004903BE" w:rsidRPr="0066701E">
        <w:rPr>
          <w:rFonts w:ascii="Times New Roman" w:hAnsi="Times New Roman"/>
          <w:sz w:val="28"/>
          <w:szCs w:val="24"/>
        </w:rPr>
        <w:t>МУП «ККП»</w:t>
      </w:r>
    </w:p>
    <w:p w14:paraId="1E8F0B64" w14:textId="7747977E" w:rsidR="00210D21" w:rsidRPr="0066701E" w:rsidRDefault="0066701E" w:rsidP="0066701E">
      <w:pPr>
        <w:tabs>
          <w:tab w:val="left" w:pos="-1843"/>
        </w:tabs>
        <w:spacing w:after="0" w:line="264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6- </w:t>
      </w:r>
      <w:r w:rsidR="00C14B55" w:rsidRPr="0066701E">
        <w:rPr>
          <w:rFonts w:ascii="Times New Roman" w:hAnsi="Times New Roman"/>
          <w:sz w:val="28"/>
          <w:szCs w:val="24"/>
        </w:rPr>
        <w:t>Малев А.В.</w:t>
      </w:r>
      <w:r w:rsidR="00F75234" w:rsidRPr="0066701E">
        <w:rPr>
          <w:rFonts w:ascii="Times New Roman" w:hAnsi="Times New Roman"/>
          <w:sz w:val="28"/>
          <w:szCs w:val="24"/>
        </w:rPr>
        <w:t xml:space="preserve"> </w:t>
      </w:r>
      <w:r w:rsidR="00742A96">
        <w:rPr>
          <w:rFonts w:ascii="Times New Roman" w:hAnsi="Times New Roman"/>
          <w:sz w:val="28"/>
          <w:szCs w:val="24"/>
        </w:rPr>
        <w:t>(</w:t>
      </w:r>
      <w:r w:rsidR="00F75234" w:rsidRPr="0066701E">
        <w:rPr>
          <w:rFonts w:ascii="Times New Roman" w:hAnsi="Times New Roman"/>
          <w:sz w:val="28"/>
          <w:szCs w:val="24"/>
        </w:rPr>
        <w:t xml:space="preserve">зам. </w:t>
      </w:r>
      <w:r w:rsidR="00B85C49" w:rsidRPr="0066701E">
        <w:rPr>
          <w:rFonts w:ascii="Times New Roman" w:hAnsi="Times New Roman"/>
          <w:sz w:val="28"/>
          <w:szCs w:val="24"/>
        </w:rPr>
        <w:t>г</w:t>
      </w:r>
      <w:r w:rsidR="00F75234" w:rsidRPr="0066701E">
        <w:rPr>
          <w:rFonts w:ascii="Times New Roman" w:hAnsi="Times New Roman"/>
          <w:sz w:val="28"/>
          <w:szCs w:val="24"/>
        </w:rPr>
        <w:t>лавы</w:t>
      </w:r>
      <w:r w:rsidR="00B85C49" w:rsidRPr="0066701E">
        <w:rPr>
          <w:rFonts w:ascii="Times New Roman" w:hAnsi="Times New Roman"/>
          <w:sz w:val="28"/>
          <w:szCs w:val="24"/>
        </w:rPr>
        <w:t xml:space="preserve"> КГО</w:t>
      </w:r>
      <w:r w:rsidR="00742A96">
        <w:rPr>
          <w:rFonts w:ascii="Times New Roman" w:hAnsi="Times New Roman"/>
          <w:sz w:val="28"/>
          <w:szCs w:val="24"/>
        </w:rPr>
        <w:t>)</w:t>
      </w:r>
    </w:p>
    <w:p w14:paraId="70B4B2B3" w14:textId="77777777" w:rsidR="00FD1516" w:rsidRDefault="00FD1516" w:rsidP="00FD1516">
      <w:pPr>
        <w:tabs>
          <w:tab w:val="left" w:pos="-1843"/>
        </w:tabs>
        <w:spacing w:line="264" w:lineRule="auto"/>
      </w:pPr>
      <w:r>
        <w:rPr>
          <w:rFonts w:ascii="Times New Roman" w:eastAsia="Calibri" w:hAnsi="Times New Roman" w:cs="Times New Roman"/>
          <w:sz w:val="28"/>
        </w:rPr>
        <w:t xml:space="preserve"> </w:t>
      </w:r>
    </w:p>
    <w:p w14:paraId="5F385FC8" w14:textId="77777777" w:rsidR="00FD1516" w:rsidRPr="008545B3" w:rsidRDefault="00FD1516" w:rsidP="00FD1516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0BF6515" w14:textId="77777777" w:rsidR="00F5464B" w:rsidRPr="00A6244C" w:rsidRDefault="00F5464B" w:rsidP="00FD1516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F5464B" w:rsidRPr="00A6244C" w:rsidSect="0058717D">
      <w:pgSz w:w="11906" w:h="16838"/>
      <w:pgMar w:top="1134" w:right="566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00667"/>
    <w:multiLevelType w:val="hybridMultilevel"/>
    <w:tmpl w:val="D9EAA796"/>
    <w:lvl w:ilvl="0" w:tplc="A52E52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D35BA"/>
    <w:multiLevelType w:val="multilevel"/>
    <w:tmpl w:val="A94AFF8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947BC3"/>
    <w:multiLevelType w:val="multilevel"/>
    <w:tmpl w:val="84508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D14253"/>
    <w:multiLevelType w:val="hybridMultilevel"/>
    <w:tmpl w:val="EAB49D14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13677"/>
    <w:multiLevelType w:val="multilevel"/>
    <w:tmpl w:val="54CA3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AC7716"/>
    <w:multiLevelType w:val="hybridMultilevel"/>
    <w:tmpl w:val="DD16522A"/>
    <w:lvl w:ilvl="0" w:tplc="4ACE563E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F2A6903"/>
    <w:multiLevelType w:val="multilevel"/>
    <w:tmpl w:val="B53C6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12212D"/>
    <w:multiLevelType w:val="multilevel"/>
    <w:tmpl w:val="0B5E5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C75789"/>
    <w:multiLevelType w:val="hybridMultilevel"/>
    <w:tmpl w:val="D4462D4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4327F4"/>
    <w:multiLevelType w:val="multilevel"/>
    <w:tmpl w:val="91144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2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8BC1B00"/>
    <w:multiLevelType w:val="multilevel"/>
    <w:tmpl w:val="07F22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9345887">
    <w:abstractNumId w:val="1"/>
  </w:num>
  <w:num w:numId="2" w16cid:durableId="1264344624">
    <w:abstractNumId w:val="7"/>
  </w:num>
  <w:num w:numId="3" w16cid:durableId="2083408161">
    <w:abstractNumId w:val="7"/>
    <w:lvlOverride w:ilvl="0"/>
    <w:lvlOverride w:ilvl="1">
      <w:startOverride w:val="1"/>
    </w:lvlOverride>
  </w:num>
  <w:num w:numId="4" w16cid:durableId="946237174">
    <w:abstractNumId w:val="10"/>
  </w:num>
  <w:num w:numId="5" w16cid:durableId="1440565719">
    <w:abstractNumId w:val="4"/>
  </w:num>
  <w:num w:numId="6" w16cid:durableId="1015615092">
    <w:abstractNumId w:val="2"/>
  </w:num>
  <w:num w:numId="7" w16cid:durableId="208304679">
    <w:abstractNumId w:val="6"/>
  </w:num>
  <w:num w:numId="8" w16cid:durableId="2131237860">
    <w:abstractNumId w:val="9"/>
  </w:num>
  <w:num w:numId="9" w16cid:durableId="710033261">
    <w:abstractNumId w:val="9"/>
  </w:num>
  <w:num w:numId="10" w16cid:durableId="1292201873">
    <w:abstractNumId w:val="9"/>
    <w:lvlOverride w:ilvl="0"/>
    <w:lvlOverride w:ilvl="1">
      <w:startOverride w:val="1"/>
    </w:lvlOverride>
  </w:num>
  <w:num w:numId="11" w16cid:durableId="205338334">
    <w:abstractNumId w:val="9"/>
    <w:lvlOverride w:ilvl="0"/>
    <w:lvlOverride w:ilvl="1">
      <w:startOverride w:val="1"/>
    </w:lvlOverride>
  </w:num>
  <w:num w:numId="12" w16cid:durableId="1466850221">
    <w:abstractNumId w:val="3"/>
  </w:num>
  <w:num w:numId="13" w16cid:durableId="1633946984">
    <w:abstractNumId w:val="5"/>
  </w:num>
  <w:num w:numId="14" w16cid:durableId="1885293333">
    <w:abstractNumId w:val="0"/>
  </w:num>
  <w:num w:numId="15" w16cid:durableId="8606325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3F46"/>
    <w:rsid w:val="00001EF3"/>
    <w:rsid w:val="00024574"/>
    <w:rsid w:val="000377D3"/>
    <w:rsid w:val="00044517"/>
    <w:rsid w:val="00053A63"/>
    <w:rsid w:val="00063F46"/>
    <w:rsid w:val="0009597A"/>
    <w:rsid w:val="000B3771"/>
    <w:rsid w:val="000C50AA"/>
    <w:rsid w:val="00101005"/>
    <w:rsid w:val="00141E6C"/>
    <w:rsid w:val="00147B68"/>
    <w:rsid w:val="00173571"/>
    <w:rsid w:val="001922DA"/>
    <w:rsid w:val="00196928"/>
    <w:rsid w:val="001B69A4"/>
    <w:rsid w:val="001E179D"/>
    <w:rsid w:val="00210D21"/>
    <w:rsid w:val="00221738"/>
    <w:rsid w:val="00226FC3"/>
    <w:rsid w:val="002527CE"/>
    <w:rsid w:val="00263729"/>
    <w:rsid w:val="00275ACF"/>
    <w:rsid w:val="00283976"/>
    <w:rsid w:val="00284990"/>
    <w:rsid w:val="00316CB4"/>
    <w:rsid w:val="00342A81"/>
    <w:rsid w:val="00351BEF"/>
    <w:rsid w:val="003534E8"/>
    <w:rsid w:val="003C7A4D"/>
    <w:rsid w:val="003D1D35"/>
    <w:rsid w:val="00402D3D"/>
    <w:rsid w:val="004657EA"/>
    <w:rsid w:val="004903BE"/>
    <w:rsid w:val="004A4F4F"/>
    <w:rsid w:val="004C3D85"/>
    <w:rsid w:val="004E4835"/>
    <w:rsid w:val="00566987"/>
    <w:rsid w:val="00576D4D"/>
    <w:rsid w:val="0058717D"/>
    <w:rsid w:val="005A0213"/>
    <w:rsid w:val="005B6F41"/>
    <w:rsid w:val="006318E3"/>
    <w:rsid w:val="0066701E"/>
    <w:rsid w:val="00674509"/>
    <w:rsid w:val="00683241"/>
    <w:rsid w:val="00700181"/>
    <w:rsid w:val="00727894"/>
    <w:rsid w:val="00742A96"/>
    <w:rsid w:val="00756491"/>
    <w:rsid w:val="00802EEC"/>
    <w:rsid w:val="0080577E"/>
    <w:rsid w:val="00820F9A"/>
    <w:rsid w:val="00852CC0"/>
    <w:rsid w:val="00856D35"/>
    <w:rsid w:val="00864E15"/>
    <w:rsid w:val="008915DE"/>
    <w:rsid w:val="008E7913"/>
    <w:rsid w:val="00985991"/>
    <w:rsid w:val="00A27F33"/>
    <w:rsid w:val="00A5718C"/>
    <w:rsid w:val="00A57783"/>
    <w:rsid w:val="00A6244C"/>
    <w:rsid w:val="00A811A8"/>
    <w:rsid w:val="00A95E49"/>
    <w:rsid w:val="00AE7FAE"/>
    <w:rsid w:val="00B26791"/>
    <w:rsid w:val="00B34C1B"/>
    <w:rsid w:val="00B477A0"/>
    <w:rsid w:val="00B51CAC"/>
    <w:rsid w:val="00B85C49"/>
    <w:rsid w:val="00BA0CEF"/>
    <w:rsid w:val="00C071CF"/>
    <w:rsid w:val="00C13A97"/>
    <w:rsid w:val="00C14B55"/>
    <w:rsid w:val="00C360B5"/>
    <w:rsid w:val="00CF0588"/>
    <w:rsid w:val="00D02B14"/>
    <w:rsid w:val="00D33C51"/>
    <w:rsid w:val="00D420FD"/>
    <w:rsid w:val="00D84976"/>
    <w:rsid w:val="00D858AC"/>
    <w:rsid w:val="00D8684C"/>
    <w:rsid w:val="00DC51D4"/>
    <w:rsid w:val="00DE02F7"/>
    <w:rsid w:val="00E72DE3"/>
    <w:rsid w:val="00EC5E04"/>
    <w:rsid w:val="00EF0984"/>
    <w:rsid w:val="00F12E4C"/>
    <w:rsid w:val="00F2718B"/>
    <w:rsid w:val="00F4480D"/>
    <w:rsid w:val="00F5464B"/>
    <w:rsid w:val="00F7227F"/>
    <w:rsid w:val="00F75234"/>
    <w:rsid w:val="00F92FFE"/>
    <w:rsid w:val="00FD1516"/>
    <w:rsid w:val="00FD1D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0B1C7"/>
  <w15:docId w15:val="{5CD02E22-D67E-4F7C-AF2E-E115EA134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46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6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26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679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F4480D"/>
    <w:rPr>
      <w:color w:val="0000FF" w:themeColor="hyperlink"/>
      <w:u w:val="single"/>
    </w:rPr>
  </w:style>
  <w:style w:type="character" w:styleId="a7">
    <w:name w:val="Placeholder Text"/>
    <w:basedOn w:val="a0"/>
    <w:uiPriority w:val="99"/>
    <w:semiHidden/>
    <w:rsid w:val="00985991"/>
    <w:rPr>
      <w:color w:val="808080"/>
    </w:rPr>
  </w:style>
  <w:style w:type="paragraph" w:styleId="a8">
    <w:name w:val="List Paragraph"/>
    <w:basedOn w:val="a"/>
    <w:link w:val="a9"/>
    <w:uiPriority w:val="34"/>
    <w:qFormat/>
    <w:rsid w:val="00F5464B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rsid w:val="00F5464B"/>
  </w:style>
  <w:style w:type="paragraph" w:customStyle="1" w:styleId="s1">
    <w:name w:val="s_1"/>
    <w:basedOn w:val="a"/>
    <w:rsid w:val="00FD1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8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8420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33225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93954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751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51037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89981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77818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888735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8721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7763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62782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03591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37456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39192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4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04712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629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11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15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28932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1076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261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9122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73904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4987234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7499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0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69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46538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212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4036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63126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7929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5378433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62257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5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32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88072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72560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147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850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5948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14210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23045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9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41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23114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82641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250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0799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6720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82698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3084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22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21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716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3061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6309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6052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9739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298447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9093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92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10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0360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8180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1636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4661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4701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12539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85312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12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39440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275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493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4778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11766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4603238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212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4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85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60047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19569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83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68319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1269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51162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86271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47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84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5425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747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448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99414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78226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3274978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8691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82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43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807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7574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0376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0833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903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6678108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79951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42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28684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0406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677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5750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9643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297416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95509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06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72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50379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33041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7485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019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9332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887251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04567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1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74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56893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54093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13253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34430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8130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067128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6471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07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56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1359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524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310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8363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574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7199944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8557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68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74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26512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37851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9904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5042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7567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589739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94545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7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37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38456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33722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4343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4554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3831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7647972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2599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03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0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08643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48273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4767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03668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4126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5538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6534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8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36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87113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387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8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7968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56399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0601182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2181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63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22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18186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5765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4949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49835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94847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704432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72425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9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33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98754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42692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320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8809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5157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9685863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81950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34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85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57376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90705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4272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7207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391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904092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03880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03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33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24346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325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5950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46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89436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2185373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82042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42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13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81366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15436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059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77999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81385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5961264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64120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13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4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31752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6686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928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1720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5163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867003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03858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07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80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65278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717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24522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2539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1451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710478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6556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2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85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59260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45809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359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84065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9642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538399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96741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04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02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830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3963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084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17767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9958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986269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2899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73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45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11479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97160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37336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98200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3016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2633155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9128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47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18617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1311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7489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6586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649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8356722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7685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3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56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59699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620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7700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2531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3470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24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519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381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321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7593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127855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1304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34750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32808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99169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7642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78734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43193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3736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55484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8797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382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30254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757034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91238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36893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8271540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65791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47302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28663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4649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32527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94516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95480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884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92766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0634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386900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85511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94571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07754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08721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7375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53121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98588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949052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4911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817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61440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9563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930875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84275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92343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1184676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77239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46599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0991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8010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22511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5325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6069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881994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62051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75447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5187708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53176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6925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843066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0611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1665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81925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699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43624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72927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0054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03328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033466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86911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061544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1676991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64482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26284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727899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8260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64859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50502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60351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6075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63984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24369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2637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2469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35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78334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52197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521092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92798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861994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2797006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22010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82791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197810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944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6319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8052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1858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6823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42847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4496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70236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137842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68260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614803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257081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52109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04622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422061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7420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657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951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58030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7241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31821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035251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0357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4481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4042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1116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46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02799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39373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930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2989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13429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974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4337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5035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9081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94483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2881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3930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43471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555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1202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8911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8723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19673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7782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598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1620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9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7360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35484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8660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69904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0073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18030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690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05896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41031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4943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434567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7688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09745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31949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78998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63822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0241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0424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196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64637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180797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91178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803190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152378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73432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980174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7261325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171292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7860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39470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0972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8826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51560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0921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3933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83434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70498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151730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9905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17700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2156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7640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86421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9032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411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74647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2637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4332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383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33635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173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08642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303708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07133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65972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3570058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78902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009086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634133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38585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4158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21071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4804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732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656788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86533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797035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5786277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10010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431304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496844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40157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03642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5454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1876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221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37062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459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32905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27766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99151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8853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53135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108471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6979712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5055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113682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0137051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217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8585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77869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52484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4125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29430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46251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92584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91232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7420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85967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4098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26579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0565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1537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295574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1966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179477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637997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11585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947468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4977244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4639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96120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658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95233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60197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85052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021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63256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74281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747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028012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51487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44430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1276455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45662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769888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137965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63647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1245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99079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93104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94946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5775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500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863248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254888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984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47141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15299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46441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22056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2210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1108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8434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63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229829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25173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08766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38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2850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95519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84104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62819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81376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8276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780123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4072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9338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6862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67897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31803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71416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626327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024823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5366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2306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92702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4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1325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8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03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48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2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1612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431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83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70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5190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5612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80637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7440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6120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222066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70797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6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01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5179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24863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3607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8974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57342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3462924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8809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0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8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76872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80756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6600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4355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7710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853315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588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68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34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49102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84423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5110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3740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5714465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85440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9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25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53876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65720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7697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75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20901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97894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89238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20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3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62143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83776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675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75910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1951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606243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14276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05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39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04843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04670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6494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6036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3203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94568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53862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58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15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44469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96067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1481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4441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6622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7633295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9449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22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11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825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31944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4522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4530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487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7483158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53992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9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16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08966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2449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795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34166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1782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506636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97266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12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66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4578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5834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9704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4377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61172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155332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4008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2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12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14354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04748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5304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6443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07184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9939008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46927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56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8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81401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78090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0402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7326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017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170415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05993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10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15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91499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43417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285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3686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9047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438998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2053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52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70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18059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06409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286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7516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03020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644958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2562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26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0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47892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80163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7640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26909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4005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035472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7951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4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8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34385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222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4883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4670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74576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1412724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60260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38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8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07708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96882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089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5014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35759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380562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5057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99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62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93954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85125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5597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24878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0484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614442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79542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4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67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88661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55384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2560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73635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88124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539476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32879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0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42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40909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57150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291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0010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1279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0956623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1007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0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47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03903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90708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88885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16201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10462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2293512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57988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94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43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78730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68474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12868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1963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31917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809552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76043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9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35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51760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3070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0756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652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91682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452704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24556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03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74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75970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0415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343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8308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50914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560106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2469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7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89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67395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77291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0101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00915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5144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90228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46908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1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70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54851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97988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8515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44114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0174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5244805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893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57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46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7716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145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70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2099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18896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333248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10026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5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98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52657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8216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919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09321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07323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8780783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20102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72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03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96246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35989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995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56840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1326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8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53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68692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02043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48732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8452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5686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049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6099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04891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01644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14274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1706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45884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1759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2747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53584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4182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36699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643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8142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251686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8241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029139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5151224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63391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007174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908900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59520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2046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282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886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94311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729546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189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3054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8348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5001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65011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0175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69678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26578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35063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47085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175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14489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19962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666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0442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05740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8743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54579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0881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53529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79176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372057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1949930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20525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86898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2403687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29858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4503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73777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15026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82466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151619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65486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524592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513343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16686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76515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118406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65736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9384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606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56188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34383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81394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7673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75266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09425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75391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730945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90791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57769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6219874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17278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784937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9308116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72386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52782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42866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7716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11182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89429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4686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122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2944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76641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723113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030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20007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059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86250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27888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86243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233026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8132886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42729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737071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502241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85992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5858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903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89151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34991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24620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7863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4281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525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52655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559665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13328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72559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9936241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29502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041205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200091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627263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662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8222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9586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69974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8513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72250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82238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55435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29865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1706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975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3305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86096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73721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471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324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44223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56323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49739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59199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190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1020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62765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02593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35995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78718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14567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07517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20066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2368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0793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56539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14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97013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207911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721846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33226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43576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83074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309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32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1175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80185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22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10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71906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1739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35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1063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8078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496068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89355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8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9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46286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24890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0618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3664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854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9213905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66033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0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24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3614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0055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5444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143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4260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2425363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9023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35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5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02702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77408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8722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4898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635070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45917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4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40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49773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7264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7435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2359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2582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8520652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261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7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14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393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560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5916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9692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7395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388583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14375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9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744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52234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24836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32054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8299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4413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261539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0138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94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96852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057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0355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77379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73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811695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96030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50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73324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92576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280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2759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881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82726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16685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60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97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69941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24398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26507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7875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83836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568896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8663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755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20158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39475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5292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8283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0485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8340724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23302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1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13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39430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98850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944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0002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0401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7130013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76714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99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64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00565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71160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1569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18560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8750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587156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75797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4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37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32445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7102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05313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08759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9302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138105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0562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5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15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84026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15760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0166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5655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7092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750923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24320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1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89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00601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0522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92211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23336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8046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8287263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32678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55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63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85182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44124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4418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63471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33754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8915408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166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8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90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54813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46708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2524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7565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48918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2823804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968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22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39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93335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6614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43716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8253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81085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1514812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15287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5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45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8835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034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6603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3931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150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237574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22934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06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45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08101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37670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24739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60294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8845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744646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545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88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13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46222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83886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69912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77926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5806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8192598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8474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96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11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90234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2063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2019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93929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8394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1966332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69184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39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4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10432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0341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687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02434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7462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91837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1015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5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7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32944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53444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6522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533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753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931524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69265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70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08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93957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179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587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55817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52130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504486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44519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75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83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00988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1034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3387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963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112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532723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970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5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53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41765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19462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4742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35554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3916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391716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296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9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72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54470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4090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872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8214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2093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2801838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04352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12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90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9601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99922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83039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945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2695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48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728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8054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281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20097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9113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14640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1819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06913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23502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25415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2344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07407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23997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9255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77970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2344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144171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999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6448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2306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163072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7345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62744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8748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03517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938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42871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7500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053996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431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1700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250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1482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991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3570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755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45021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19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8948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71352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47377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89662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7732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63348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30083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2686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96118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9316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21352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1069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61584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43158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63364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26040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514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4587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68242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3513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4203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75147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0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8895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914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6028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33602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26138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5915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991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9047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57154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3740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298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2921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65938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4124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05772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19897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32814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744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95878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91169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84605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3460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74484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56697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44680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6139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27151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4917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88827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5040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97109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09854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00221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3687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5334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64979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294502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931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439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60594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5521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9371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24716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83450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109095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0994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4134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15313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20254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388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04648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02120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43141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9179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46454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84733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3938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1400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89903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50951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2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741554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24101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18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13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86768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5533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64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76485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6468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326811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99586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6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34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60569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73718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35041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2485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5011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925282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47256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76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22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01384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27374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9345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9198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4319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35118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9618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78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73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933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94021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5135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016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476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529394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00849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51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36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43213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25112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8907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48786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88199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901424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1335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9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86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66752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84622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01990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75329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9070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1071365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85509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63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85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54264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98974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0069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81216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5712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071895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5651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6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14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46992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66545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175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1929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70635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780888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64227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50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9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70361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8428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348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98342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8821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340620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97420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9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96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47742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4493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4780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06271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0447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1625375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55076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8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23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04692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8668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1751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8411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79837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430364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02817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16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55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16311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11037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6799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6203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4284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646373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2329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53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47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85730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89242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8290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60082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2442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5999633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19399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34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38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14691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9423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75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7643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8156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449134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2654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1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25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0651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33497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0056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974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89812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1857212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4177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3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5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148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08819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05542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2756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4140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685035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612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20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15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02985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93880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967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6889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9850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562084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62503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21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9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24063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6590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2735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0441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782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6844835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21055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50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95931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76368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3000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7699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5178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8783893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06296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1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8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93141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53822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81698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0211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3242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9868422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35197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1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81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59780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10212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949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843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73814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5499182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8595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0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0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34742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84728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15139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091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60386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5775905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551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19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04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51861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5522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0152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8345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3353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665157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5022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12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9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71973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6690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45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7941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3402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3634485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729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0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48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33287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23794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9506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8178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0520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7586282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66853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77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51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30560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16679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9376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9449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4488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059121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23505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42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29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06631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265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3999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51716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8000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3310322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305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8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72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7589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6618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72819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3174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0556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591015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430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32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3413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297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069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6970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60308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3119394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5071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71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0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67042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58442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77706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79784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5424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34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7171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7965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99315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31772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3956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316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00872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642730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6156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37742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97773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1995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76599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58907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1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967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62737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23959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45407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2493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1651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20633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2927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42550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247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31833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36902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98651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0117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54773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514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39111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636333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00718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792636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1649253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09281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939149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59132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331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76378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096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41306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186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96156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9423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27315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752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0712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20450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5749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706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4153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95133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827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019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63987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03268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15513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713955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92306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900408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671060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57712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46306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509061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1010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1874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52713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63148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638334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39027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58966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1674725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39752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065178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601687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715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45180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37564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1680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49177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3224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201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86683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505374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62574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670559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6282528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03933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32047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378769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709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20580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024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91483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4946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80268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3359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327756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5096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19305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9378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999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836354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06609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860553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6896767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67700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229299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31105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9829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0537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8284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223606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57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66370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09824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6910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149782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60676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402413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462509">
                          <w:marLeft w:val="394"/>
                          <w:marRight w:val="394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73812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17524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724256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9861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937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31261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96689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16906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73740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510996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70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25263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279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53178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02980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62738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34874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734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99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40777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8727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7103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995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9348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35432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803470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5111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9392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63570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45158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27350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0209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160077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784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4201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45263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2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7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942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573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37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6409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0911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211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6721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5227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454153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42798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52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72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33913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64979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11952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3853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1683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1080874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61912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52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69545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87255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2435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9415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4464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7065682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73594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53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74811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0977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0370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1064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2344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17859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21503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8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1966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56817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69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78196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0979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4667948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25170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64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73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8996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11549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616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4729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54629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819192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36855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41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10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05028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32996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129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9684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44774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0635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82560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1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98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33678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9941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832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85805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5122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931620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96485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6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3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34726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64096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46114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5795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40800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8589848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05092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76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15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667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1413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7388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9604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49499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308290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7869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94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15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72811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22070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918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10159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5553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633280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99966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1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95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66951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8444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52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14149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9730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782117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33052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06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45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66914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96423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2438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85465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8117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865377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46526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72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17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1470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2430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6727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5046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8848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3353485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97304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28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03415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299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36101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1765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21006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515602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82248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69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64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31204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94898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418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5873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22595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209433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847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3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4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97740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44361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7972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21918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46506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5053954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8636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2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89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04286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69978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01994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8708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01825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989578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0318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48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36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40286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40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8318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3885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45168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332725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49519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19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79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25723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26983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97648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24952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7938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09450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55441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2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36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33749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8955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3303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31940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0894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142320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79856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4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62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91004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11859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785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9830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7916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445037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3666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35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94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71089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5436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1872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8520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8162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372577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63157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1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38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12880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77861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7541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48527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78985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8406344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470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7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07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06125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9074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130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426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6604734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0837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93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54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12031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68980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4631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9220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14750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033352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097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0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58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061055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96718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0090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258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9617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874511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16411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1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93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73091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4877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009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082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2391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803024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30627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1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34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665337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69229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94906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5057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9432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676283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166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47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41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05639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82985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400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9202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1772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6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7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3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9A786-548D-459B-9C8A-5C3D5A657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1619</Words>
  <Characters>9233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Admin</cp:lastModifiedBy>
  <cp:revision>90</cp:revision>
  <cp:lastPrinted>2025-10-06T04:23:00Z</cp:lastPrinted>
  <dcterms:created xsi:type="dcterms:W3CDTF">2026-09-21T07:50:00Z</dcterms:created>
  <dcterms:modified xsi:type="dcterms:W3CDTF">2026-09-28T09:28:00Z</dcterms:modified>
</cp:coreProperties>
</file>